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37" w:rsidRPr="00275701" w:rsidRDefault="00355A37" w:rsidP="005D2342"/>
    <w:p w:rsidR="005D2342" w:rsidRPr="00275701" w:rsidRDefault="008C3467" w:rsidP="008C3467">
      <w:pPr>
        <w:jc w:val="center"/>
      </w:pPr>
      <w:r w:rsidRPr="00275701">
        <w:rPr>
          <w:noProof/>
        </w:rPr>
        <w:drawing>
          <wp:inline distT="0" distB="0" distL="0" distR="0" wp14:anchorId="75B1C3C5" wp14:editId="3FB05115">
            <wp:extent cx="3006725" cy="1473835"/>
            <wp:effectExtent l="0" t="0" r="3175" b="0"/>
            <wp:docPr id="2" name="Obrázek 2" descr="C:\Users\blazek\Documents\LUBOS 2017\Logo_MZe___bez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zek\Documents\LUBOS 2017\Logo_MZe___bez_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09"/>
                    <a:stretch/>
                  </pic:blipFill>
                  <pic:spPr bwMode="auto">
                    <a:xfrm>
                      <a:off x="0" y="0"/>
                      <a:ext cx="3006725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2B3D" w:rsidRPr="00275701" w:rsidRDefault="00355A37" w:rsidP="00024803">
      <w:pPr>
        <w:spacing w:line="276" w:lineRule="auto"/>
        <w:jc w:val="center"/>
        <w:rPr>
          <w:b/>
          <w:sz w:val="32"/>
          <w:szCs w:val="32"/>
        </w:rPr>
      </w:pPr>
      <w:r w:rsidRPr="00275701">
        <w:rPr>
          <w:b/>
          <w:sz w:val="32"/>
          <w:szCs w:val="32"/>
        </w:rPr>
        <w:t>Pozvánka</w:t>
      </w:r>
    </w:p>
    <w:p w:rsidR="0012653D" w:rsidRPr="00275701" w:rsidRDefault="0087700B" w:rsidP="00070BAD">
      <w:pPr>
        <w:jc w:val="center"/>
        <w:rPr>
          <w:b/>
          <w:sz w:val="32"/>
          <w:szCs w:val="32"/>
        </w:rPr>
      </w:pPr>
      <w:r w:rsidRPr="00275701">
        <w:rPr>
          <w:b/>
          <w:sz w:val="32"/>
          <w:szCs w:val="32"/>
        </w:rPr>
        <w:t xml:space="preserve"> </w:t>
      </w:r>
      <w:r w:rsidR="00111F4D" w:rsidRPr="00275701">
        <w:rPr>
          <w:b/>
          <w:sz w:val="32"/>
          <w:szCs w:val="32"/>
        </w:rPr>
        <w:t xml:space="preserve">na </w:t>
      </w:r>
      <w:r w:rsidR="007A2E1E" w:rsidRPr="00275701">
        <w:rPr>
          <w:b/>
          <w:sz w:val="32"/>
          <w:szCs w:val="32"/>
        </w:rPr>
        <w:t>vzdělávací akci</w:t>
      </w:r>
      <w:r w:rsidR="00111F4D" w:rsidRPr="00275701">
        <w:rPr>
          <w:b/>
          <w:sz w:val="32"/>
          <w:szCs w:val="32"/>
        </w:rPr>
        <w:t xml:space="preserve"> </w:t>
      </w:r>
    </w:p>
    <w:p w:rsidR="008C3467" w:rsidRPr="00275701" w:rsidRDefault="0012653D" w:rsidP="00070BAD">
      <w:pPr>
        <w:jc w:val="center"/>
        <w:rPr>
          <w:b/>
          <w:sz w:val="32"/>
          <w:szCs w:val="32"/>
        </w:rPr>
      </w:pPr>
      <w:r w:rsidRPr="00275701">
        <w:rPr>
          <w:b/>
          <w:sz w:val="32"/>
          <w:szCs w:val="32"/>
        </w:rPr>
        <w:t>„</w:t>
      </w:r>
      <w:r w:rsidR="008C3467" w:rsidRPr="00275701">
        <w:rPr>
          <w:b/>
          <w:sz w:val="32"/>
          <w:szCs w:val="32"/>
        </w:rPr>
        <w:t xml:space="preserve">Školení o finančních nástrojích a řízení rizik </w:t>
      </w:r>
    </w:p>
    <w:p w:rsidR="00111F4D" w:rsidRPr="00275701" w:rsidRDefault="008C3467" w:rsidP="00FB2C49">
      <w:pPr>
        <w:jc w:val="center"/>
        <w:rPr>
          <w:sz w:val="28"/>
          <w:szCs w:val="28"/>
        </w:rPr>
      </w:pPr>
      <w:r w:rsidRPr="00275701">
        <w:rPr>
          <w:b/>
          <w:sz w:val="32"/>
          <w:szCs w:val="32"/>
        </w:rPr>
        <w:t>pro chovatele dojnic a prasnic</w:t>
      </w:r>
      <w:r w:rsidR="0012653D" w:rsidRPr="00275701">
        <w:rPr>
          <w:b/>
          <w:sz w:val="32"/>
          <w:szCs w:val="32"/>
        </w:rPr>
        <w:t>“</w:t>
      </w:r>
      <w:r w:rsidR="00070BAD" w:rsidRPr="00275701">
        <w:rPr>
          <w:b/>
          <w:sz w:val="32"/>
          <w:szCs w:val="32"/>
        </w:rPr>
        <w:t xml:space="preserve"> </w:t>
      </w:r>
    </w:p>
    <w:p w:rsidR="00355A37" w:rsidRPr="00275701" w:rsidRDefault="00355A37" w:rsidP="009273D2">
      <w:pPr>
        <w:rPr>
          <w:sz w:val="28"/>
          <w:szCs w:val="28"/>
        </w:rPr>
      </w:pPr>
    </w:p>
    <w:p w:rsidR="001F440B" w:rsidRPr="00275701" w:rsidRDefault="001F440B" w:rsidP="00355A37">
      <w:pPr>
        <w:jc w:val="center"/>
        <w:rPr>
          <w:b/>
          <w:sz w:val="28"/>
          <w:szCs w:val="28"/>
        </w:rPr>
      </w:pPr>
      <w:r w:rsidRPr="00275701">
        <w:rPr>
          <w:sz w:val="28"/>
          <w:szCs w:val="28"/>
        </w:rPr>
        <w:t>Vážená paní, vážený pane,</w:t>
      </w:r>
    </w:p>
    <w:p w:rsidR="001F440B" w:rsidRPr="00275701" w:rsidRDefault="001F440B" w:rsidP="001F440B">
      <w:pPr>
        <w:rPr>
          <w:sz w:val="28"/>
          <w:szCs w:val="28"/>
        </w:rPr>
      </w:pPr>
    </w:p>
    <w:p w:rsidR="00355A37" w:rsidRPr="00275701" w:rsidRDefault="008C3467" w:rsidP="0042774A">
      <w:pPr>
        <w:jc w:val="both"/>
        <w:rPr>
          <w:sz w:val="28"/>
          <w:szCs w:val="28"/>
        </w:rPr>
      </w:pPr>
      <w:r w:rsidRPr="00275701">
        <w:rPr>
          <w:sz w:val="28"/>
          <w:szCs w:val="28"/>
        </w:rPr>
        <w:t xml:space="preserve">Ministerstvo </w:t>
      </w:r>
      <w:r w:rsidRPr="00026415">
        <w:rPr>
          <w:sz w:val="28"/>
          <w:szCs w:val="28"/>
        </w:rPr>
        <w:t>zemědělství</w:t>
      </w:r>
      <w:r w:rsidR="001F440B" w:rsidRPr="00026415">
        <w:rPr>
          <w:sz w:val="28"/>
          <w:szCs w:val="28"/>
        </w:rPr>
        <w:t xml:space="preserve"> </w:t>
      </w:r>
      <w:r w:rsidR="00026415" w:rsidRPr="00026415">
        <w:rPr>
          <w:sz w:val="28"/>
          <w:szCs w:val="28"/>
        </w:rPr>
        <w:t>ve spolupráci s</w:t>
      </w:r>
      <w:r w:rsidR="00026415">
        <w:rPr>
          <w:sz w:val="28"/>
          <w:szCs w:val="28"/>
        </w:rPr>
        <w:t xml:space="preserve"> Ústavem </w:t>
      </w:r>
      <w:r w:rsidR="00026415" w:rsidRPr="00026415">
        <w:rPr>
          <w:sz w:val="28"/>
          <w:szCs w:val="28"/>
        </w:rPr>
        <w:t>zemědělské ekonomiky a</w:t>
      </w:r>
      <w:r w:rsidR="00026415">
        <w:rPr>
          <w:sz w:val="28"/>
          <w:szCs w:val="28"/>
        </w:rPr>
        <w:t> </w:t>
      </w:r>
      <w:r w:rsidR="00026415" w:rsidRPr="00026415">
        <w:rPr>
          <w:sz w:val="28"/>
          <w:szCs w:val="28"/>
        </w:rPr>
        <w:t xml:space="preserve">informací </w:t>
      </w:r>
      <w:r w:rsidR="001F440B" w:rsidRPr="00026415">
        <w:rPr>
          <w:sz w:val="28"/>
          <w:szCs w:val="28"/>
        </w:rPr>
        <w:t>si Vás dovoluj</w:t>
      </w:r>
      <w:r w:rsidR="00026415">
        <w:rPr>
          <w:sz w:val="28"/>
          <w:szCs w:val="28"/>
        </w:rPr>
        <w:t>í</w:t>
      </w:r>
      <w:r w:rsidR="001F440B" w:rsidRPr="00026415">
        <w:rPr>
          <w:sz w:val="28"/>
          <w:szCs w:val="28"/>
        </w:rPr>
        <w:t xml:space="preserve"> pozvat na </w:t>
      </w:r>
      <w:r w:rsidR="007A2E1E" w:rsidRPr="00026415">
        <w:rPr>
          <w:sz w:val="28"/>
          <w:szCs w:val="28"/>
        </w:rPr>
        <w:t xml:space="preserve">vzdělávací akci pro </w:t>
      </w:r>
      <w:r w:rsidRPr="00026415">
        <w:rPr>
          <w:sz w:val="28"/>
          <w:szCs w:val="28"/>
        </w:rPr>
        <w:t>chovatele dojnic a</w:t>
      </w:r>
      <w:r w:rsidR="00026415">
        <w:rPr>
          <w:sz w:val="28"/>
          <w:szCs w:val="28"/>
        </w:rPr>
        <w:t> </w:t>
      </w:r>
      <w:r w:rsidRPr="00026415">
        <w:rPr>
          <w:sz w:val="28"/>
          <w:szCs w:val="28"/>
        </w:rPr>
        <w:t>prasnic</w:t>
      </w:r>
      <w:r w:rsidR="0029416E" w:rsidRPr="00026415">
        <w:rPr>
          <w:sz w:val="28"/>
          <w:szCs w:val="28"/>
        </w:rPr>
        <w:t>, kte</w:t>
      </w:r>
      <w:r w:rsidR="00026415">
        <w:rPr>
          <w:sz w:val="28"/>
          <w:szCs w:val="28"/>
        </w:rPr>
        <w:t xml:space="preserve">rým byla na konci roku 2016 schválena žádost </w:t>
      </w:r>
      <w:r w:rsidR="0029416E" w:rsidRPr="00275701">
        <w:rPr>
          <w:sz w:val="28"/>
          <w:szCs w:val="28"/>
        </w:rPr>
        <w:t xml:space="preserve">o mimořádnou </w:t>
      </w:r>
      <w:r w:rsidR="00265CA7">
        <w:rPr>
          <w:sz w:val="28"/>
          <w:szCs w:val="28"/>
        </w:rPr>
        <w:t>podporu na přizpůsobení</w:t>
      </w:r>
      <w:r w:rsidR="0029416E" w:rsidRPr="00275701">
        <w:rPr>
          <w:sz w:val="28"/>
          <w:szCs w:val="28"/>
        </w:rPr>
        <w:t xml:space="preserve"> a </w:t>
      </w:r>
      <w:r w:rsidR="00026415">
        <w:rPr>
          <w:sz w:val="28"/>
          <w:szCs w:val="28"/>
        </w:rPr>
        <w:t xml:space="preserve">v žádosti se zavázali </w:t>
      </w:r>
      <w:r w:rsidR="0029416E" w:rsidRPr="00275701">
        <w:rPr>
          <w:sz w:val="28"/>
          <w:szCs w:val="28"/>
        </w:rPr>
        <w:t xml:space="preserve">splnit podmínku </w:t>
      </w:r>
      <w:r w:rsidR="00026415">
        <w:rPr>
          <w:sz w:val="28"/>
          <w:szCs w:val="28"/>
        </w:rPr>
        <w:t>absolvovat</w:t>
      </w:r>
      <w:r w:rsidR="0029416E" w:rsidRPr="00275701">
        <w:rPr>
          <w:sz w:val="28"/>
          <w:szCs w:val="28"/>
        </w:rPr>
        <w:t xml:space="preserve"> </w:t>
      </w:r>
      <w:r w:rsidR="00026415" w:rsidRPr="00026415">
        <w:rPr>
          <w:sz w:val="28"/>
          <w:szCs w:val="28"/>
        </w:rPr>
        <w:t>školení organizované Ministerstvem</w:t>
      </w:r>
      <w:r w:rsidR="00026415">
        <w:rPr>
          <w:sz w:val="28"/>
          <w:szCs w:val="28"/>
        </w:rPr>
        <w:t xml:space="preserve"> </w:t>
      </w:r>
      <w:r w:rsidR="00026415" w:rsidRPr="00026415">
        <w:rPr>
          <w:sz w:val="28"/>
          <w:szCs w:val="28"/>
        </w:rPr>
        <w:t>zemědělství o finančních nástrojích a řízení</w:t>
      </w:r>
      <w:r w:rsidR="00026415">
        <w:rPr>
          <w:sz w:val="28"/>
          <w:szCs w:val="28"/>
        </w:rPr>
        <w:t xml:space="preserve"> </w:t>
      </w:r>
      <w:r w:rsidR="00026415" w:rsidRPr="00026415">
        <w:rPr>
          <w:sz w:val="28"/>
          <w:szCs w:val="28"/>
        </w:rPr>
        <w:t>rizik</w:t>
      </w:r>
      <w:r w:rsidR="00275701">
        <w:rPr>
          <w:sz w:val="28"/>
          <w:szCs w:val="28"/>
        </w:rPr>
        <w:t>.</w:t>
      </w:r>
    </w:p>
    <w:p w:rsidR="001F440B" w:rsidRPr="00275701" w:rsidRDefault="001F440B" w:rsidP="001F440B">
      <w:pPr>
        <w:rPr>
          <w:sz w:val="28"/>
          <w:szCs w:val="28"/>
        </w:rPr>
      </w:pPr>
    </w:p>
    <w:p w:rsidR="00552737" w:rsidRPr="0004398F" w:rsidRDefault="00355A37" w:rsidP="0004398F">
      <w:pPr>
        <w:pStyle w:val="Normlnweb"/>
        <w:rPr>
          <w:bCs/>
          <w:sz w:val="28"/>
          <w:szCs w:val="28"/>
        </w:rPr>
      </w:pPr>
      <w:r w:rsidRPr="0004398F">
        <w:rPr>
          <w:bCs/>
          <w:sz w:val="28"/>
          <w:szCs w:val="28"/>
          <w:u w:val="single"/>
        </w:rPr>
        <w:t>Cíl</w:t>
      </w:r>
      <w:r w:rsidR="001F440B" w:rsidRPr="0004398F">
        <w:rPr>
          <w:bCs/>
          <w:sz w:val="28"/>
          <w:szCs w:val="28"/>
          <w:u w:val="single"/>
        </w:rPr>
        <w:t xml:space="preserve"> </w:t>
      </w:r>
      <w:r w:rsidR="00F030FC" w:rsidRPr="0004398F">
        <w:rPr>
          <w:bCs/>
          <w:sz w:val="28"/>
          <w:szCs w:val="28"/>
          <w:u w:val="single"/>
        </w:rPr>
        <w:t>vzdělávací akce</w:t>
      </w:r>
    </w:p>
    <w:p w:rsidR="00432CC4" w:rsidRPr="0004398F" w:rsidRDefault="008C3467" w:rsidP="0004398F">
      <w:pPr>
        <w:pStyle w:val="Normlnweb"/>
        <w:jc w:val="both"/>
        <w:rPr>
          <w:sz w:val="28"/>
          <w:szCs w:val="28"/>
        </w:rPr>
      </w:pPr>
      <w:r w:rsidRPr="0004398F">
        <w:rPr>
          <w:sz w:val="28"/>
          <w:szCs w:val="28"/>
        </w:rPr>
        <w:t xml:space="preserve">Proškolení chovatelů </w:t>
      </w:r>
      <w:r w:rsidR="00FB2C49" w:rsidRPr="0004398F">
        <w:rPr>
          <w:sz w:val="28"/>
          <w:szCs w:val="28"/>
        </w:rPr>
        <w:t>dojnic a prasnic</w:t>
      </w:r>
      <w:r w:rsidR="008F660A" w:rsidRPr="0004398F">
        <w:rPr>
          <w:sz w:val="28"/>
          <w:szCs w:val="28"/>
        </w:rPr>
        <w:t xml:space="preserve"> v oblasti finančních nástrojů a řízení rizik</w:t>
      </w:r>
      <w:r w:rsidR="00432CC4" w:rsidRPr="0004398F">
        <w:rPr>
          <w:sz w:val="28"/>
          <w:szCs w:val="28"/>
        </w:rPr>
        <w:t xml:space="preserve">. </w:t>
      </w:r>
      <w:r w:rsidR="00432CC4" w:rsidRPr="0004398F">
        <w:rPr>
          <w:b/>
          <w:sz w:val="28"/>
          <w:szCs w:val="28"/>
        </w:rPr>
        <w:t xml:space="preserve">Absolvent školení obdrží potvrzení o splnění závazku </w:t>
      </w:r>
      <w:r w:rsidR="008F0711" w:rsidRPr="0004398F">
        <w:rPr>
          <w:b/>
          <w:sz w:val="28"/>
          <w:szCs w:val="28"/>
        </w:rPr>
        <w:t xml:space="preserve">dle </w:t>
      </w:r>
      <w:r w:rsidR="00FF2844" w:rsidRPr="0004398F">
        <w:rPr>
          <w:b/>
          <w:sz w:val="28"/>
          <w:szCs w:val="28"/>
        </w:rPr>
        <w:t>Nařízení vlády č.</w:t>
      </w:r>
      <w:r w:rsidR="008A362B">
        <w:rPr>
          <w:b/>
          <w:sz w:val="28"/>
          <w:szCs w:val="28"/>
        </w:rPr>
        <w:t> </w:t>
      </w:r>
      <w:r w:rsidR="00FF2844" w:rsidRPr="0004398F">
        <w:rPr>
          <w:b/>
          <w:sz w:val="28"/>
          <w:szCs w:val="28"/>
        </w:rPr>
        <w:t>365</w:t>
      </w:r>
      <w:r w:rsidR="00FF2844" w:rsidRPr="0004398F">
        <w:rPr>
          <w:sz w:val="28"/>
          <w:szCs w:val="28"/>
        </w:rPr>
        <w:t xml:space="preserve"> ze dne 7. listopadu 2016 – o stanovení některých podmínek provádění mimořádné podpory na přizpůsobení pro producenty mléka a zemědělce v dalších odvětvích živočišné výroby </w:t>
      </w:r>
      <w:r w:rsidR="00265CA7" w:rsidRPr="0004398F">
        <w:rPr>
          <w:sz w:val="28"/>
          <w:szCs w:val="28"/>
        </w:rPr>
        <w:t>§2 odst. (2)</w:t>
      </w:r>
      <w:r w:rsidR="008A362B">
        <w:rPr>
          <w:sz w:val="28"/>
          <w:szCs w:val="28"/>
        </w:rPr>
        <w:t xml:space="preserve"> písmena</w:t>
      </w:r>
      <w:r w:rsidR="00265CA7" w:rsidRPr="0004398F">
        <w:rPr>
          <w:sz w:val="28"/>
          <w:szCs w:val="28"/>
        </w:rPr>
        <w:t xml:space="preserve"> e) a </w:t>
      </w:r>
      <w:r w:rsidR="008A362B">
        <w:rPr>
          <w:sz w:val="28"/>
          <w:szCs w:val="28"/>
        </w:rPr>
        <w:t>o</w:t>
      </w:r>
      <w:r w:rsidR="00265CA7" w:rsidRPr="0004398F">
        <w:rPr>
          <w:sz w:val="28"/>
          <w:szCs w:val="28"/>
        </w:rPr>
        <w:t>dst. (3)</w:t>
      </w:r>
      <w:r w:rsidR="008A362B">
        <w:rPr>
          <w:sz w:val="28"/>
          <w:szCs w:val="28"/>
        </w:rPr>
        <w:t xml:space="preserve"> písmena</w:t>
      </w:r>
      <w:r w:rsidR="00432CC4" w:rsidRPr="0004398F">
        <w:rPr>
          <w:sz w:val="28"/>
          <w:szCs w:val="28"/>
        </w:rPr>
        <w:t xml:space="preserve"> e) absolvovat školení organizované Ministerstvem zemědělství o finančních nástrojích a řízení rizik. </w:t>
      </w:r>
    </w:p>
    <w:p w:rsidR="0042774A" w:rsidRPr="0042774A" w:rsidRDefault="0042774A" w:rsidP="0042774A">
      <w:pPr>
        <w:pStyle w:val="Bezmezer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42774A" w:rsidRDefault="0042774A" w:rsidP="0042774A">
      <w:pPr>
        <w:pStyle w:val="Bezmezer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98F" w:rsidRPr="0042774A" w:rsidRDefault="0004398F" w:rsidP="0042774A">
      <w:pPr>
        <w:pStyle w:val="Bezmezer"/>
        <w:jc w:val="both"/>
        <w:rPr>
          <w:rFonts w:ascii="Times New Roman" w:hAnsi="Times New Roman"/>
          <w:sz w:val="28"/>
          <w:szCs w:val="28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432CC4" w:rsidTr="0004398F">
        <w:tc>
          <w:tcPr>
            <w:tcW w:w="4673" w:type="dxa"/>
          </w:tcPr>
          <w:p w:rsidR="00432CC4" w:rsidRPr="00FF5305" w:rsidRDefault="00432CC4" w:rsidP="00FF5305">
            <w:pPr>
              <w:jc w:val="center"/>
              <w:rPr>
                <w:sz w:val="28"/>
                <w:szCs w:val="28"/>
              </w:rPr>
            </w:pPr>
            <w:r w:rsidRPr="00FF5305">
              <w:rPr>
                <w:sz w:val="28"/>
                <w:szCs w:val="28"/>
              </w:rPr>
              <w:t>Ing. Štěpán Kala, MBA, Ph.D</w:t>
            </w:r>
            <w:r w:rsidR="0042774A" w:rsidRPr="00FF5305">
              <w:rPr>
                <w:sz w:val="28"/>
                <w:szCs w:val="28"/>
              </w:rPr>
              <w:br/>
            </w:r>
            <w:r w:rsidRPr="00FF5305">
              <w:rPr>
                <w:sz w:val="28"/>
                <w:szCs w:val="28"/>
              </w:rPr>
              <w:t>ředitel</w:t>
            </w:r>
            <w:r w:rsidR="0042774A" w:rsidRPr="00FF5305">
              <w:rPr>
                <w:sz w:val="28"/>
                <w:szCs w:val="28"/>
              </w:rPr>
              <w:t xml:space="preserve"> </w:t>
            </w:r>
            <w:r w:rsidRPr="00FF5305">
              <w:rPr>
                <w:sz w:val="28"/>
                <w:szCs w:val="28"/>
              </w:rPr>
              <w:t>Ústavu zemědělské ekonomiky a informací</w:t>
            </w:r>
          </w:p>
        </w:tc>
        <w:tc>
          <w:tcPr>
            <w:tcW w:w="4389" w:type="dxa"/>
          </w:tcPr>
          <w:p w:rsidR="0042774A" w:rsidRPr="0042774A" w:rsidRDefault="00FF5305" w:rsidP="0042774A">
            <w:pPr>
              <w:jc w:val="center"/>
              <w:rPr>
                <w:sz w:val="28"/>
                <w:szCs w:val="28"/>
              </w:rPr>
            </w:pPr>
            <w:r w:rsidRPr="00FF5305">
              <w:rPr>
                <w:sz w:val="28"/>
                <w:szCs w:val="28"/>
              </w:rPr>
              <w:t>Ing. Jiří Šír</w:t>
            </w:r>
            <w:r w:rsidR="0042774A" w:rsidRPr="00FF5305">
              <w:rPr>
                <w:sz w:val="28"/>
                <w:szCs w:val="28"/>
              </w:rPr>
              <w:br/>
            </w:r>
            <w:r w:rsidRPr="00FF5305">
              <w:rPr>
                <w:sz w:val="28"/>
                <w:szCs w:val="28"/>
              </w:rPr>
              <w:t>náměstek ministra pro řízení Sekce zemědělských komodit, zahraničních vztahů a ekologického zemědělství</w:t>
            </w:r>
            <w:r w:rsidR="0042774A" w:rsidRPr="00FF5305">
              <w:rPr>
                <w:sz w:val="28"/>
                <w:szCs w:val="28"/>
              </w:rPr>
              <w:br/>
              <w:t>Ministerstvo zemědělství</w:t>
            </w:r>
          </w:p>
        </w:tc>
      </w:tr>
    </w:tbl>
    <w:p w:rsidR="00C81B90" w:rsidRDefault="00C81B90" w:rsidP="00C81B90">
      <w:pPr>
        <w:pStyle w:val="Bezmezer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C81B90" w:rsidRPr="0004398F" w:rsidRDefault="00C81B90" w:rsidP="00C81B90">
      <w:pPr>
        <w:pStyle w:val="Bezmezer"/>
        <w:jc w:val="both"/>
        <w:rPr>
          <w:rFonts w:ascii="Times New Roman" w:hAnsi="Times New Roman"/>
          <w:sz w:val="28"/>
          <w:szCs w:val="28"/>
          <w:lang w:val="cs-CZ"/>
        </w:rPr>
      </w:pPr>
      <w:r w:rsidRPr="0004398F">
        <w:rPr>
          <w:rFonts w:ascii="Times New Roman" w:hAnsi="Times New Roman"/>
          <w:sz w:val="28"/>
          <w:szCs w:val="28"/>
          <w:lang w:val="cs-CZ"/>
        </w:rPr>
        <w:t xml:space="preserve">Příloha </w:t>
      </w:r>
    </w:p>
    <w:p w:rsidR="0042774A" w:rsidRDefault="00C81B90" w:rsidP="00FF5305">
      <w:pPr>
        <w:pStyle w:val="Bezmezer"/>
        <w:jc w:val="both"/>
        <w:rPr>
          <w:rFonts w:ascii="Times New Roman" w:hAnsi="Times New Roman"/>
          <w:sz w:val="28"/>
          <w:szCs w:val="28"/>
          <w:lang w:val="cs-CZ"/>
        </w:rPr>
      </w:pPr>
      <w:r w:rsidRPr="0004398F">
        <w:rPr>
          <w:rFonts w:ascii="Times New Roman" w:hAnsi="Times New Roman"/>
          <w:sz w:val="28"/>
          <w:szCs w:val="28"/>
          <w:lang w:val="cs-CZ"/>
        </w:rPr>
        <w:t xml:space="preserve">Termíny a místa konání </w:t>
      </w:r>
      <w:r w:rsidR="00E90BDE" w:rsidRPr="0004398F">
        <w:rPr>
          <w:rFonts w:ascii="Times New Roman" w:hAnsi="Times New Roman"/>
          <w:sz w:val="28"/>
          <w:szCs w:val="28"/>
          <w:lang w:val="cs-CZ"/>
        </w:rPr>
        <w:t>školení</w:t>
      </w:r>
      <w:r w:rsidRPr="0004398F">
        <w:rPr>
          <w:rFonts w:ascii="Times New Roman" w:hAnsi="Times New Roman"/>
          <w:sz w:val="28"/>
          <w:szCs w:val="28"/>
          <w:lang w:val="cs-CZ"/>
        </w:rPr>
        <w:t xml:space="preserve">, program </w:t>
      </w:r>
      <w:r w:rsidR="00E90BDE" w:rsidRPr="0004398F">
        <w:rPr>
          <w:rFonts w:ascii="Times New Roman" w:hAnsi="Times New Roman"/>
          <w:sz w:val="28"/>
          <w:szCs w:val="28"/>
          <w:lang w:val="cs-CZ"/>
        </w:rPr>
        <w:t>školení</w:t>
      </w:r>
      <w:r w:rsidRPr="0004398F">
        <w:rPr>
          <w:rFonts w:ascii="Times New Roman" w:hAnsi="Times New Roman"/>
          <w:sz w:val="28"/>
          <w:szCs w:val="28"/>
          <w:lang w:val="cs-CZ"/>
        </w:rPr>
        <w:t xml:space="preserve"> a organizační pokyny</w:t>
      </w:r>
    </w:p>
    <w:p w:rsidR="0031086C" w:rsidRDefault="0031086C">
      <w:pPr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b/>
          <w:sz w:val="28"/>
          <w:szCs w:val="28"/>
          <w:u w:val="single"/>
        </w:rPr>
        <w:br w:type="page"/>
      </w:r>
    </w:p>
    <w:p w:rsidR="0031086C" w:rsidRDefault="0031086C" w:rsidP="0031086C">
      <w:pPr>
        <w:pStyle w:val="Bezmezer"/>
        <w:spacing w:after="60"/>
        <w:jc w:val="both"/>
        <w:rPr>
          <w:rFonts w:ascii="Times New Roman" w:hAnsi="Times New Roman"/>
          <w:b/>
          <w:sz w:val="28"/>
          <w:szCs w:val="28"/>
          <w:u w:val="single"/>
          <w:lang w:val="cs-CZ"/>
        </w:rPr>
      </w:pPr>
    </w:p>
    <w:p w:rsidR="0031086C" w:rsidRDefault="0031086C" w:rsidP="0031086C">
      <w:pPr>
        <w:pStyle w:val="Nadpis5"/>
        <w:spacing w:before="0"/>
        <w:ind w:right="-108"/>
        <w:rPr>
          <w:i w:val="0"/>
          <w:sz w:val="28"/>
          <w:szCs w:val="28"/>
          <w:u w:val="single"/>
        </w:rPr>
      </w:pPr>
      <w:r w:rsidRPr="00275701">
        <w:rPr>
          <w:i w:val="0"/>
          <w:sz w:val="28"/>
          <w:szCs w:val="28"/>
          <w:u w:val="single"/>
        </w:rPr>
        <w:t xml:space="preserve">Program </w:t>
      </w:r>
      <w:r>
        <w:rPr>
          <w:i w:val="0"/>
          <w:sz w:val="28"/>
          <w:szCs w:val="28"/>
          <w:u w:val="single"/>
        </w:rPr>
        <w:t>školení</w:t>
      </w:r>
    </w:p>
    <w:p w:rsidR="0031086C" w:rsidRPr="001C434A" w:rsidRDefault="0031086C" w:rsidP="0031086C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55"/>
        <w:gridCol w:w="5669"/>
        <w:gridCol w:w="1838"/>
      </w:tblGrid>
      <w:tr w:rsidR="0031086C" w:rsidRPr="00275701" w:rsidTr="002E324F">
        <w:trPr>
          <w:trHeight w:val="275"/>
        </w:trPr>
        <w:tc>
          <w:tcPr>
            <w:tcW w:w="858" w:type="pct"/>
            <w:tcBorders>
              <w:bottom w:val="single" w:sz="4" w:space="0" w:color="auto"/>
            </w:tcBorders>
          </w:tcPr>
          <w:p w:rsidR="0031086C" w:rsidRPr="00275701" w:rsidRDefault="0031086C" w:rsidP="00AB7C17">
            <w:pPr>
              <w:spacing w:after="120"/>
              <w:jc w:val="center"/>
              <w:rPr>
                <w:b/>
              </w:rPr>
            </w:pPr>
            <w:r w:rsidRPr="00275701">
              <w:rPr>
                <w:b/>
              </w:rPr>
              <w:t>Časový rozsah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31086C" w:rsidRPr="00275701" w:rsidRDefault="0031086C" w:rsidP="00AB7C17">
            <w:pPr>
              <w:spacing w:after="120"/>
              <w:jc w:val="center"/>
              <w:rPr>
                <w:b/>
              </w:rPr>
            </w:pPr>
            <w:r w:rsidRPr="00275701">
              <w:rPr>
                <w:b/>
              </w:rPr>
              <w:t>Obsah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31086C" w:rsidRPr="00275701" w:rsidRDefault="0031086C" w:rsidP="00AB7C17">
            <w:pPr>
              <w:spacing w:after="120"/>
              <w:jc w:val="center"/>
              <w:rPr>
                <w:b/>
              </w:rPr>
            </w:pPr>
            <w:r w:rsidRPr="00275701">
              <w:rPr>
                <w:b/>
              </w:rPr>
              <w:t>Školitel</w:t>
            </w:r>
          </w:p>
        </w:tc>
      </w:tr>
      <w:tr w:rsidR="0031086C" w:rsidRPr="00275701" w:rsidTr="002E324F"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275701" w:rsidRDefault="0031086C" w:rsidP="00AB7C17">
            <w:pPr>
              <w:spacing w:after="120"/>
              <w:jc w:val="center"/>
            </w:pPr>
            <w:r w:rsidRPr="00275701">
              <w:t>9:00 – 9:1</w:t>
            </w:r>
            <w:r>
              <w:t>0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275701" w:rsidRDefault="0031086C" w:rsidP="002E324F">
            <w:pPr>
              <w:jc w:val="center"/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Prezence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6C" w:rsidRPr="00275701" w:rsidRDefault="0031086C" w:rsidP="00AB7C17">
            <w:pPr>
              <w:jc w:val="center"/>
              <w:rPr>
                <w:rFonts w:eastAsia="Calibri"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>ÚZEI</w:t>
            </w:r>
          </w:p>
        </w:tc>
      </w:tr>
      <w:tr w:rsidR="00EC277A" w:rsidRPr="00275701" w:rsidTr="002E324F">
        <w:trPr>
          <w:trHeight w:val="428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7A" w:rsidRPr="00275701" w:rsidRDefault="00EC277A" w:rsidP="00EC277A">
            <w:pPr>
              <w:spacing w:after="120"/>
              <w:jc w:val="center"/>
            </w:pPr>
            <w:r w:rsidRPr="00275701">
              <w:t>9:1</w:t>
            </w:r>
            <w:r>
              <w:t>0</w:t>
            </w:r>
            <w:r w:rsidRPr="00275701">
              <w:t xml:space="preserve"> – </w:t>
            </w:r>
            <w:r w:rsidR="00A3760F">
              <w:t>9</w:t>
            </w:r>
            <w:r w:rsidRPr="00275701">
              <w:t>:</w:t>
            </w:r>
            <w:r w:rsidR="00A3760F">
              <w:t>15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7A" w:rsidRPr="00EC277A" w:rsidRDefault="00EC277A" w:rsidP="00EC277A">
            <w:p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Úvod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77A" w:rsidRPr="00275701" w:rsidRDefault="002E324F" w:rsidP="00AB7C17">
            <w:pPr>
              <w:jc w:val="center"/>
              <w:rPr>
                <w:rFonts w:eastAsia="Calibri"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>ÚZEI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</w:tr>
      <w:tr w:rsidR="00FB58F4" w:rsidRPr="00275701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</w:pPr>
            <w:r>
              <w:t>9</w:t>
            </w:r>
            <w:r w:rsidRPr="00275701">
              <w:t>:</w:t>
            </w:r>
            <w:r>
              <w:t>15 – 10</w:t>
            </w:r>
            <w:r w:rsidRPr="00275701">
              <w:t>:</w:t>
            </w:r>
            <w:r>
              <w:t>00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Pr="00275701" w:rsidRDefault="00FB58F4" w:rsidP="00FB58F4">
            <w:p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Ekonomika chovu dojnic a prasat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</w:p>
          <w:p w:rsidR="00FB58F4" w:rsidRPr="00275701" w:rsidRDefault="00FB58F4" w:rsidP="00FB58F4">
            <w:pPr>
              <w:pStyle w:val="Odstavecseseznamem"/>
              <w:numPr>
                <w:ilvl w:val="0"/>
                <w:numId w:val="25"/>
              </w:numPr>
              <w:rPr>
                <w:rFonts w:eastAsia="Calibri"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>Metodika kalkulací nákladů a výnosů a zajištění sběru dat pro výběrové šetření ÚZEI</w:t>
            </w:r>
          </w:p>
          <w:p w:rsidR="00FB58F4" w:rsidRPr="00EC277A" w:rsidRDefault="00FB58F4" w:rsidP="00FB58F4">
            <w:pPr>
              <w:pStyle w:val="Odstavecseseznamem"/>
              <w:numPr>
                <w:ilvl w:val="0"/>
                <w:numId w:val="25"/>
              </w:numPr>
              <w:rPr>
                <w:rFonts w:eastAsia="Calibri"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>Ekonomické výsledky chovu dojnic a prasat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A1E40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 xml:space="preserve">Ing. Bohdana Janotová, </w:t>
            </w:r>
            <w:proofErr w:type="spellStart"/>
            <w:r w:rsidRPr="002A1E40">
              <w:rPr>
                <w:rFonts w:eastAsia="Calibri"/>
                <w:lang w:eastAsia="en-US"/>
              </w:rPr>
              <w:t>DiS</w:t>
            </w:r>
            <w:proofErr w:type="spellEnd"/>
            <w:r w:rsidRPr="002A1E40">
              <w:rPr>
                <w:rFonts w:eastAsia="Calibri"/>
                <w:lang w:eastAsia="en-US"/>
              </w:rPr>
              <w:t>, Ing. Jan Boudný</w:t>
            </w:r>
          </w:p>
          <w:p w:rsidR="00FB58F4" w:rsidRPr="00275701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>ÚZEI</w:t>
            </w:r>
          </w:p>
        </w:tc>
      </w:tr>
      <w:tr w:rsidR="00FB58F4" w:rsidRPr="00275701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  <w:jc w:val="center"/>
            </w:pPr>
            <w:r w:rsidRPr="00275701">
              <w:t>1</w:t>
            </w:r>
            <w:r>
              <w:t>0</w:t>
            </w:r>
            <w:r w:rsidRPr="00275701">
              <w:t>:</w:t>
            </w:r>
            <w:r>
              <w:t>00</w:t>
            </w:r>
            <w:r w:rsidRPr="00275701">
              <w:t xml:space="preserve"> – </w:t>
            </w:r>
            <w:r>
              <w:t>10:45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Pr="00275701" w:rsidRDefault="00FB58F4" w:rsidP="00FB58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Zdůvodnění realizovaných legislativních opatření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75701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 xml:space="preserve">Ing. </w:t>
            </w:r>
            <w:r w:rsidR="001E2BBF">
              <w:rPr>
                <w:rFonts w:eastAsia="Calibri"/>
                <w:lang w:eastAsia="en-US"/>
              </w:rPr>
              <w:t xml:space="preserve">Václav </w:t>
            </w:r>
            <w:proofErr w:type="spellStart"/>
            <w:r w:rsidR="001E2BBF">
              <w:rPr>
                <w:rFonts w:eastAsia="Calibri"/>
                <w:lang w:eastAsia="en-US"/>
              </w:rPr>
              <w:t>Vilhem</w:t>
            </w:r>
            <w:proofErr w:type="spellEnd"/>
            <w:r w:rsidR="001E2BBF">
              <w:rPr>
                <w:rFonts w:eastAsia="Calibri"/>
                <w:lang w:eastAsia="en-US"/>
              </w:rPr>
              <w:t xml:space="preserve"> CSc</w:t>
            </w:r>
            <w:r>
              <w:rPr>
                <w:rFonts w:eastAsia="Calibri"/>
                <w:lang w:eastAsia="en-US"/>
              </w:rPr>
              <w:t>.</w:t>
            </w:r>
            <w:r w:rsidRPr="002A1E40">
              <w:rPr>
                <w:rFonts w:eastAsia="Calibri"/>
                <w:lang w:eastAsia="en-US"/>
              </w:rPr>
              <w:t xml:space="preserve"> ÚZEI</w:t>
            </w:r>
          </w:p>
        </w:tc>
      </w:tr>
      <w:tr w:rsidR="00FB58F4" w:rsidRPr="00275701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  <w:jc w:val="center"/>
            </w:pP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Pr="002E324F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Přestávka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75701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FB58F4" w:rsidRPr="00275701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  <w:jc w:val="center"/>
            </w:pPr>
            <w:r w:rsidRPr="00275701">
              <w:t>1</w:t>
            </w:r>
            <w:r>
              <w:t>0</w:t>
            </w:r>
            <w:r w:rsidRPr="00275701">
              <w:t>:</w:t>
            </w:r>
            <w:r>
              <w:t>50 – 11:20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Default="00FB58F4" w:rsidP="00FB58F4">
            <w:pPr>
              <w:rPr>
                <w:rFonts w:eastAsia="Calibri"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 xml:space="preserve">Nástroje řízení rizik </w:t>
            </w:r>
            <w:r>
              <w:rPr>
                <w:rFonts w:eastAsia="Calibri"/>
                <w:lang w:eastAsia="en-US"/>
              </w:rPr>
              <w:t>(pojištění, vzájemné fondy aj.</w:t>
            </w:r>
            <w:r w:rsidRPr="00275701">
              <w:rPr>
                <w:rFonts w:eastAsia="Calibri"/>
                <w:lang w:eastAsia="en-US"/>
              </w:rPr>
              <w:t>)</w:t>
            </w:r>
          </w:p>
          <w:p w:rsidR="00FB58F4" w:rsidRPr="00EC277A" w:rsidRDefault="00FB58F4" w:rsidP="00FB58F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75701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 xml:space="preserve">Ing. </w:t>
            </w:r>
            <w:r>
              <w:rPr>
                <w:rFonts w:eastAsia="Calibri"/>
                <w:lang w:eastAsia="en-US"/>
              </w:rPr>
              <w:t xml:space="preserve">Václav </w:t>
            </w:r>
            <w:proofErr w:type="spellStart"/>
            <w:r>
              <w:rPr>
                <w:rFonts w:eastAsia="Calibri"/>
                <w:lang w:eastAsia="en-US"/>
              </w:rPr>
              <w:t>Vilhem</w:t>
            </w:r>
            <w:proofErr w:type="spellEnd"/>
            <w:r>
              <w:rPr>
                <w:rFonts w:eastAsia="Calibri"/>
                <w:lang w:eastAsia="en-US"/>
              </w:rPr>
              <w:t xml:space="preserve"> C</w:t>
            </w:r>
            <w:r w:rsidR="001E2BBF">
              <w:rPr>
                <w:rFonts w:eastAsia="Calibri"/>
                <w:lang w:eastAsia="en-US"/>
              </w:rPr>
              <w:t>Sc</w:t>
            </w:r>
            <w:r>
              <w:rPr>
                <w:rFonts w:eastAsia="Calibri"/>
                <w:lang w:eastAsia="en-US"/>
              </w:rPr>
              <w:t>.</w:t>
            </w:r>
            <w:r w:rsidRPr="002A1E40">
              <w:rPr>
                <w:rFonts w:eastAsia="Calibri"/>
                <w:lang w:eastAsia="en-US"/>
              </w:rPr>
              <w:t xml:space="preserve"> ÚZEI</w:t>
            </w:r>
          </w:p>
        </w:tc>
      </w:tr>
      <w:tr w:rsidR="00FB58F4" w:rsidRPr="00275701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  <w:jc w:val="center"/>
            </w:pPr>
            <w:r>
              <w:t>11:20</w:t>
            </w:r>
            <w:r w:rsidRPr="00275701">
              <w:t xml:space="preserve"> – 1</w:t>
            </w:r>
            <w:r>
              <w:t>2</w:t>
            </w:r>
            <w:r w:rsidRPr="00275701">
              <w:t>:</w:t>
            </w:r>
            <w:r>
              <w:t>15</w:t>
            </w:r>
          </w:p>
        </w:tc>
        <w:tc>
          <w:tcPr>
            <w:tcW w:w="3128" w:type="pct"/>
            <w:tcBorders>
              <w:right w:val="nil"/>
            </w:tcBorders>
          </w:tcPr>
          <w:p w:rsidR="00FB58F4" w:rsidRPr="00275701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Přestávka</w:t>
            </w:r>
          </w:p>
        </w:tc>
        <w:tc>
          <w:tcPr>
            <w:tcW w:w="1014" w:type="pct"/>
            <w:tcBorders>
              <w:left w:val="nil"/>
            </w:tcBorders>
          </w:tcPr>
          <w:p w:rsidR="00FB58F4" w:rsidRPr="00275701" w:rsidRDefault="00FB58F4" w:rsidP="00FB58F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B58F4" w:rsidRPr="00275701" w:rsidTr="002E324F">
        <w:trPr>
          <w:trHeight w:val="58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4" w:rsidRDefault="00FB58F4" w:rsidP="00FB58F4">
            <w:pPr>
              <w:spacing w:after="120"/>
              <w:jc w:val="center"/>
            </w:pPr>
            <w:r>
              <w:t xml:space="preserve">12:15 – </w:t>
            </w:r>
            <w:r w:rsidRPr="00275701">
              <w:t>1</w:t>
            </w:r>
            <w:r>
              <w:t>3</w:t>
            </w:r>
            <w:r w:rsidRPr="00275701">
              <w:t>:</w:t>
            </w:r>
            <w:r>
              <w:t>00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4" w:rsidRPr="00275701" w:rsidRDefault="00FB58F4" w:rsidP="00FB58F4">
            <w:p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Porovnání ekonomiky se zeměmi EU, aktuální vývoj trhu s mlékem, vepřovým</w:t>
            </w:r>
            <w:r>
              <w:rPr>
                <w:rFonts w:eastAsia="Calibri"/>
                <w:b/>
                <w:lang w:eastAsia="en-US"/>
              </w:rPr>
              <w:t xml:space="preserve"> masem a koncentrovanými krmivy</w:t>
            </w:r>
          </w:p>
          <w:p w:rsidR="00FB58F4" w:rsidRPr="00EC277A" w:rsidRDefault="00FB58F4" w:rsidP="00FB58F4">
            <w:pPr>
              <w:pStyle w:val="Odstavecseseznamem"/>
              <w:numPr>
                <w:ilvl w:val="0"/>
                <w:numId w:val="25"/>
              </w:num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 xml:space="preserve">Mléko: IFCN </w:t>
            </w:r>
            <w:proofErr w:type="spellStart"/>
            <w:r w:rsidRPr="00275701">
              <w:rPr>
                <w:rFonts w:eastAsia="Calibri"/>
                <w:lang w:eastAsia="en-US"/>
              </w:rPr>
              <w:t>Dairy</w:t>
            </w:r>
            <w:proofErr w:type="spellEnd"/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4" w:rsidRPr="002A1E40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>Ing. Iveta Bošková, PhD.</w:t>
            </w:r>
          </w:p>
          <w:p w:rsidR="00FB58F4" w:rsidRPr="00275701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>ÚZEI</w:t>
            </w:r>
          </w:p>
        </w:tc>
      </w:tr>
      <w:tr w:rsidR="00FB58F4" w:rsidRPr="00275701" w:rsidTr="002E324F">
        <w:trPr>
          <w:trHeight w:val="584"/>
        </w:trPr>
        <w:tc>
          <w:tcPr>
            <w:tcW w:w="8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4" w:rsidRPr="00275701" w:rsidRDefault="00FB58F4" w:rsidP="00FB58F4">
            <w:pPr>
              <w:spacing w:after="120"/>
              <w:jc w:val="center"/>
            </w:pPr>
            <w:r w:rsidRPr="00275701">
              <w:t>1</w:t>
            </w:r>
            <w:r>
              <w:t>3</w:t>
            </w:r>
            <w:r w:rsidRPr="00275701">
              <w:t>:</w:t>
            </w:r>
            <w:r>
              <w:t>00</w:t>
            </w:r>
            <w:r w:rsidRPr="00275701">
              <w:t xml:space="preserve"> – </w:t>
            </w:r>
            <w:r>
              <w:t>13:45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4" w:rsidRPr="00275701" w:rsidRDefault="00FB58F4" w:rsidP="00FB58F4">
            <w:p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Porovnání ekonomiky se zeměmi EU, aktuální vývoj trhu s mlékem, vepřovým</w:t>
            </w:r>
            <w:r>
              <w:rPr>
                <w:rFonts w:eastAsia="Calibri"/>
                <w:b/>
                <w:lang w:eastAsia="en-US"/>
              </w:rPr>
              <w:t xml:space="preserve"> masem a koncentrovanými krmivy</w:t>
            </w:r>
          </w:p>
          <w:p w:rsidR="00FB58F4" w:rsidRPr="00EC277A" w:rsidRDefault="00FB58F4" w:rsidP="00FB58F4">
            <w:pPr>
              <w:pStyle w:val="Odstavecseseznamem"/>
              <w:numPr>
                <w:ilvl w:val="0"/>
                <w:numId w:val="25"/>
              </w:num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 xml:space="preserve">Vepřové maso: </w:t>
            </w:r>
            <w:proofErr w:type="spellStart"/>
            <w:r w:rsidRPr="00275701">
              <w:rPr>
                <w:rFonts w:eastAsia="Calibri"/>
                <w:lang w:eastAsia="en-US"/>
              </w:rPr>
              <w:t>InterPig</w:t>
            </w:r>
            <w:proofErr w:type="spellEnd"/>
            <w:r w:rsidRPr="00275701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58F4" w:rsidRPr="002A1E40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>Ing. Miluše Abrahamová</w:t>
            </w:r>
          </w:p>
          <w:p w:rsidR="00FB58F4" w:rsidRPr="00275701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  <w:r w:rsidRPr="002A1E40">
              <w:rPr>
                <w:rFonts w:eastAsia="Calibri"/>
                <w:lang w:eastAsia="en-US"/>
              </w:rPr>
              <w:t>ÚZEI</w:t>
            </w:r>
          </w:p>
        </w:tc>
      </w:tr>
      <w:tr w:rsidR="00FB58F4" w:rsidRPr="00EC277A" w:rsidTr="002E324F">
        <w:tc>
          <w:tcPr>
            <w:tcW w:w="858" w:type="pct"/>
          </w:tcPr>
          <w:p w:rsidR="00FB58F4" w:rsidRDefault="00FB58F4" w:rsidP="00FB58F4">
            <w:pPr>
              <w:spacing w:after="120"/>
              <w:jc w:val="center"/>
            </w:pP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Default="00FB58F4" w:rsidP="00FB58F4">
            <w:pPr>
              <w:jc w:val="center"/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Přestávka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E324F" w:rsidRDefault="00FB58F4" w:rsidP="00FB58F4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FB58F4" w:rsidRPr="00EC277A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  <w:jc w:val="center"/>
            </w:pPr>
            <w:r>
              <w:t>13:50</w:t>
            </w:r>
            <w:r w:rsidRPr="00275701">
              <w:t xml:space="preserve"> – 1</w:t>
            </w:r>
            <w:r>
              <w:t>4</w:t>
            </w:r>
            <w:r w:rsidRPr="00275701">
              <w:t>:</w:t>
            </w:r>
            <w:r>
              <w:t>45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Default="00FB58F4" w:rsidP="00FB58F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D176B4">
              <w:rPr>
                <w:rFonts w:eastAsia="Calibri"/>
                <w:b/>
                <w:lang w:eastAsia="en-US"/>
              </w:rPr>
              <w:t>yužití opatření PRV a národních dotací</w:t>
            </w:r>
          </w:p>
          <w:p w:rsidR="00FB58F4" w:rsidRPr="00275701" w:rsidRDefault="00FB58F4" w:rsidP="00FB58F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75701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E324F">
              <w:rPr>
                <w:rFonts w:eastAsia="Calibri"/>
                <w:lang w:eastAsia="en-US"/>
              </w:rPr>
              <w:t>Ing. Zdeněk Kučera</w:t>
            </w:r>
            <w:r w:rsidRPr="002E324F">
              <w:rPr>
                <w:rFonts w:eastAsia="Calibri"/>
                <w:lang w:eastAsia="en-US"/>
              </w:rPr>
              <w:br/>
            </w:r>
            <w:proofErr w:type="spellStart"/>
            <w:r w:rsidRPr="002E324F">
              <w:rPr>
                <w:rFonts w:eastAsia="Calibri"/>
                <w:lang w:eastAsia="en-US"/>
              </w:rPr>
              <w:t>Agroteam</w:t>
            </w:r>
            <w:proofErr w:type="spellEnd"/>
          </w:p>
        </w:tc>
      </w:tr>
      <w:tr w:rsidR="00FB58F4" w:rsidRPr="00275701" w:rsidTr="002E324F">
        <w:tc>
          <w:tcPr>
            <w:tcW w:w="858" w:type="pct"/>
          </w:tcPr>
          <w:p w:rsidR="00FB58F4" w:rsidRPr="00275701" w:rsidRDefault="00FB58F4" w:rsidP="00FB58F4">
            <w:pPr>
              <w:spacing w:after="120"/>
              <w:jc w:val="center"/>
            </w:pPr>
            <w:r>
              <w:t>14:45</w:t>
            </w:r>
            <w:r w:rsidRPr="00275701">
              <w:t xml:space="preserve"> – 1</w:t>
            </w:r>
            <w:r>
              <w:t>5</w:t>
            </w:r>
            <w:r w:rsidRPr="00275701">
              <w:t>:</w:t>
            </w:r>
            <w:r>
              <w:t>15</w:t>
            </w:r>
          </w:p>
        </w:tc>
        <w:tc>
          <w:tcPr>
            <w:tcW w:w="3128" w:type="pct"/>
            <w:tcBorders>
              <w:bottom w:val="single" w:sz="4" w:space="0" w:color="auto"/>
            </w:tcBorders>
          </w:tcPr>
          <w:p w:rsidR="00FB58F4" w:rsidRPr="002E324F" w:rsidRDefault="00FB58F4" w:rsidP="00FB58F4">
            <w:pPr>
              <w:rPr>
                <w:rFonts w:eastAsia="Calibri"/>
                <w:b/>
                <w:lang w:eastAsia="en-US"/>
              </w:rPr>
            </w:pPr>
            <w:r w:rsidRPr="00275701">
              <w:rPr>
                <w:rFonts w:eastAsia="Calibri"/>
                <w:b/>
                <w:lang w:eastAsia="en-US"/>
              </w:rPr>
              <w:t>Finanční nástroje PGRLF, podmínky poskytování úvěru</w:t>
            </w:r>
            <w:r>
              <w:rPr>
                <w:color w:val="1F497D"/>
              </w:rPr>
              <w:t xml:space="preserve"> </w:t>
            </w:r>
          </w:p>
        </w:tc>
        <w:tc>
          <w:tcPr>
            <w:tcW w:w="1014" w:type="pct"/>
            <w:tcBorders>
              <w:bottom w:val="single" w:sz="4" w:space="0" w:color="auto"/>
            </w:tcBorders>
          </w:tcPr>
          <w:p w:rsidR="00FB58F4" w:rsidRPr="002E324F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5F1738">
              <w:rPr>
                <w:rFonts w:eastAsia="Calibri"/>
                <w:lang w:eastAsia="en-US"/>
              </w:rPr>
              <w:t xml:space="preserve">Bc. Jan Pátek, </w:t>
            </w:r>
            <w:proofErr w:type="spellStart"/>
            <w:r w:rsidRPr="005F1738">
              <w:rPr>
                <w:rFonts w:eastAsia="Calibri"/>
                <w:lang w:eastAsia="en-US"/>
              </w:rPr>
              <w:t>DiS</w:t>
            </w:r>
            <w:proofErr w:type="spellEnd"/>
            <w:r w:rsidRPr="005F1738">
              <w:rPr>
                <w:rFonts w:eastAsia="Calibri"/>
                <w:lang w:eastAsia="en-US"/>
              </w:rPr>
              <w:t>.</w:t>
            </w:r>
          </w:p>
        </w:tc>
      </w:tr>
      <w:tr w:rsidR="00FB58F4" w:rsidRPr="00570031" w:rsidTr="002E324F">
        <w:tc>
          <w:tcPr>
            <w:tcW w:w="858" w:type="pct"/>
          </w:tcPr>
          <w:p w:rsidR="00FB58F4" w:rsidRPr="00143582" w:rsidRDefault="00FB58F4" w:rsidP="00FB58F4">
            <w:pPr>
              <w:spacing w:after="120"/>
              <w:jc w:val="center"/>
            </w:pPr>
            <w:r w:rsidRPr="00143582">
              <w:t>15:</w:t>
            </w:r>
            <w:r>
              <w:t>15</w:t>
            </w:r>
            <w:r w:rsidRPr="00143582">
              <w:t xml:space="preserve"> – </w:t>
            </w:r>
            <w:r>
              <w:t>16:00</w:t>
            </w:r>
          </w:p>
        </w:tc>
        <w:tc>
          <w:tcPr>
            <w:tcW w:w="3128" w:type="pct"/>
          </w:tcPr>
          <w:p w:rsidR="00FB58F4" w:rsidRDefault="00FB58F4" w:rsidP="00FB58F4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Zelená nafta pro živočišnou výrobu</w:t>
            </w:r>
          </w:p>
          <w:p w:rsidR="00FB58F4" w:rsidRPr="004048EB" w:rsidRDefault="00FB58F4" w:rsidP="00FB58F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14" w:type="pct"/>
          </w:tcPr>
          <w:p w:rsidR="00FB58F4" w:rsidRPr="00570031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B055DE">
              <w:rPr>
                <w:rFonts w:eastAsia="Calibri"/>
                <w:lang w:eastAsia="en-US"/>
              </w:rPr>
              <w:t>Ing. Bohumila Kotenová</w:t>
            </w:r>
            <w:r>
              <w:rPr>
                <w:rFonts w:eastAsia="Calibri"/>
                <w:lang w:eastAsia="en-US"/>
              </w:rPr>
              <w:t xml:space="preserve">, </w:t>
            </w:r>
            <w:r w:rsidRPr="00B055DE">
              <w:rPr>
                <w:rFonts w:eastAsia="Calibri"/>
                <w:lang w:eastAsia="en-US"/>
              </w:rPr>
              <w:t>Ing. Jan Boháč, MBA</w:t>
            </w:r>
            <w:r w:rsidRPr="001237B5">
              <w:rPr>
                <w:rFonts w:eastAsia="Calibri"/>
                <w:lang w:eastAsia="en-US"/>
              </w:rPr>
              <w:t>.</w:t>
            </w:r>
            <w:r w:rsidRPr="002A1E40">
              <w:rPr>
                <w:rFonts w:eastAsia="Calibri"/>
                <w:lang w:eastAsia="en-US"/>
              </w:rPr>
              <w:t xml:space="preserve"> GŘC</w:t>
            </w:r>
          </w:p>
        </w:tc>
      </w:tr>
      <w:tr w:rsidR="00FB58F4" w:rsidRPr="00275701" w:rsidTr="002E324F">
        <w:tc>
          <w:tcPr>
            <w:tcW w:w="858" w:type="pct"/>
          </w:tcPr>
          <w:p w:rsidR="00FB58F4" w:rsidRPr="00143582" w:rsidRDefault="00FB58F4" w:rsidP="00FB58F4">
            <w:pPr>
              <w:spacing w:after="120"/>
              <w:jc w:val="center"/>
            </w:pPr>
            <w:r w:rsidRPr="00143582">
              <w:t>16:</w:t>
            </w:r>
            <w:r>
              <w:t>00</w:t>
            </w:r>
          </w:p>
        </w:tc>
        <w:tc>
          <w:tcPr>
            <w:tcW w:w="3128" w:type="pct"/>
          </w:tcPr>
          <w:p w:rsidR="00FB58F4" w:rsidRDefault="00FB58F4" w:rsidP="00FB58F4">
            <w:pPr>
              <w:rPr>
                <w:rFonts w:eastAsia="Calibri"/>
                <w:b/>
                <w:lang w:eastAsia="en-US"/>
              </w:rPr>
            </w:pPr>
            <w:r w:rsidRPr="004048EB">
              <w:rPr>
                <w:rFonts w:eastAsia="Calibri"/>
                <w:b/>
                <w:lang w:eastAsia="en-US"/>
              </w:rPr>
              <w:t>Diskuze, ukončení vzdělávací akce, p</w:t>
            </w:r>
            <w:r>
              <w:rPr>
                <w:rFonts w:eastAsia="Calibri"/>
                <w:b/>
                <w:lang w:eastAsia="en-US"/>
              </w:rPr>
              <w:t xml:space="preserve">ředání potvrzení o absolvování </w:t>
            </w:r>
            <w:r w:rsidRPr="004048EB">
              <w:rPr>
                <w:rFonts w:eastAsia="Calibri"/>
                <w:b/>
                <w:lang w:eastAsia="en-US"/>
              </w:rPr>
              <w:t>školení</w:t>
            </w:r>
          </w:p>
          <w:p w:rsidR="00FB58F4" w:rsidRPr="004048EB" w:rsidRDefault="00FB58F4" w:rsidP="00FB58F4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014" w:type="pct"/>
          </w:tcPr>
          <w:p w:rsidR="00FB58F4" w:rsidRPr="00275701" w:rsidRDefault="00FB58F4" w:rsidP="00FB58F4">
            <w:pPr>
              <w:jc w:val="center"/>
              <w:rPr>
                <w:rFonts w:eastAsia="Calibri"/>
                <w:lang w:eastAsia="en-US"/>
              </w:rPr>
            </w:pPr>
            <w:r w:rsidRPr="00275701">
              <w:rPr>
                <w:rFonts w:eastAsia="Calibri"/>
                <w:lang w:eastAsia="en-US"/>
              </w:rPr>
              <w:t>ÚZEI</w:t>
            </w:r>
          </w:p>
        </w:tc>
      </w:tr>
    </w:tbl>
    <w:p w:rsidR="0031086C" w:rsidRDefault="0031086C" w:rsidP="0031086C">
      <w:pPr>
        <w:ind w:right="-851"/>
        <w:rPr>
          <w:lang w:val="es-MX"/>
        </w:rPr>
      </w:pPr>
    </w:p>
    <w:p w:rsidR="0031086C" w:rsidRPr="004048EB" w:rsidRDefault="0031086C" w:rsidP="0031086C">
      <w:pPr>
        <w:rPr>
          <w:sz w:val="28"/>
          <w:szCs w:val="28"/>
          <w:lang w:val="es-MX"/>
        </w:rPr>
      </w:pPr>
      <w:r w:rsidRPr="004048EB">
        <w:rPr>
          <w:sz w:val="28"/>
          <w:szCs w:val="28"/>
          <w:lang w:val="es-MX"/>
        </w:rPr>
        <w:t>Organizátor si vyhrazuje právo na změnu v programu, pokud to bude z</w:t>
      </w:r>
      <w:r>
        <w:rPr>
          <w:sz w:val="28"/>
          <w:szCs w:val="28"/>
          <w:lang w:val="es-MX"/>
        </w:rPr>
        <w:t> </w:t>
      </w:r>
      <w:r w:rsidRPr="004048EB">
        <w:rPr>
          <w:sz w:val="28"/>
          <w:szCs w:val="28"/>
          <w:lang w:val="es-MX"/>
        </w:rPr>
        <w:t>organizačních nebo technických důvodů nezbytné</w:t>
      </w:r>
      <w:r>
        <w:rPr>
          <w:sz w:val="28"/>
          <w:szCs w:val="28"/>
          <w:lang w:val="es-MX"/>
        </w:rPr>
        <w:t>.</w:t>
      </w:r>
    </w:p>
    <w:p w:rsidR="0031086C" w:rsidRDefault="0031086C" w:rsidP="0031086C">
      <w:pPr>
        <w:rPr>
          <w:lang w:val="es-MX"/>
        </w:rPr>
      </w:pPr>
      <w:r>
        <w:rPr>
          <w:lang w:val="es-MX"/>
        </w:rPr>
        <w:br w:type="page"/>
      </w:r>
    </w:p>
    <w:p w:rsidR="0031086C" w:rsidRDefault="0031086C" w:rsidP="0031086C">
      <w:pPr>
        <w:ind w:right="-851"/>
        <w:rPr>
          <w:lang w:val="es-MX"/>
        </w:rPr>
      </w:pPr>
    </w:p>
    <w:p w:rsidR="0031086C" w:rsidRDefault="0031086C" w:rsidP="0031086C">
      <w:pPr>
        <w:pStyle w:val="Bezmezer"/>
        <w:spacing w:after="60"/>
        <w:jc w:val="both"/>
        <w:rPr>
          <w:rFonts w:ascii="Times New Roman" w:hAnsi="Times New Roman"/>
          <w:b/>
          <w:sz w:val="28"/>
          <w:szCs w:val="28"/>
          <w:u w:val="single"/>
          <w:lang w:val="cs-CZ"/>
        </w:rPr>
      </w:pPr>
      <w:r w:rsidRPr="00275701">
        <w:rPr>
          <w:rFonts w:ascii="Times New Roman" w:hAnsi="Times New Roman"/>
          <w:b/>
          <w:sz w:val="28"/>
          <w:szCs w:val="28"/>
          <w:u w:val="single"/>
          <w:lang w:val="cs-CZ"/>
        </w:rPr>
        <w:t xml:space="preserve">Termíny a místa konání </w:t>
      </w:r>
      <w:r>
        <w:rPr>
          <w:rFonts w:ascii="Times New Roman" w:hAnsi="Times New Roman"/>
          <w:b/>
          <w:sz w:val="28"/>
          <w:szCs w:val="28"/>
          <w:u w:val="single"/>
          <w:lang w:val="cs-CZ"/>
        </w:rPr>
        <w:t>školení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66"/>
        <w:gridCol w:w="7075"/>
      </w:tblGrid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rPr>
                <w:b/>
                <w:bCs/>
              </w:rPr>
            </w:pPr>
            <w:r w:rsidRPr="00275701">
              <w:rPr>
                <w:b/>
                <w:bCs/>
              </w:rPr>
              <w:t>č.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31086C" w:rsidRPr="00275701" w:rsidRDefault="0031086C" w:rsidP="00AB7C17">
            <w:pPr>
              <w:jc w:val="center"/>
              <w:rPr>
                <w:b/>
                <w:bCs/>
              </w:rPr>
            </w:pPr>
            <w:r w:rsidRPr="00275701">
              <w:rPr>
                <w:b/>
                <w:bCs/>
              </w:rPr>
              <w:t>Termíny</w:t>
            </w:r>
          </w:p>
        </w:tc>
        <w:tc>
          <w:tcPr>
            <w:tcW w:w="7075" w:type="dxa"/>
            <w:shd w:val="clear" w:color="auto" w:fill="auto"/>
            <w:noWrap/>
            <w:hideMark/>
          </w:tcPr>
          <w:p w:rsidR="0031086C" w:rsidRPr="00275701" w:rsidRDefault="0031086C" w:rsidP="00AB7C17">
            <w:pPr>
              <w:jc w:val="center"/>
              <w:rPr>
                <w:b/>
                <w:bCs/>
              </w:rPr>
            </w:pPr>
            <w:r w:rsidRPr="00275701">
              <w:rPr>
                <w:b/>
                <w:bCs/>
              </w:rPr>
              <w:t>Místa konání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  <w:jc w:val="center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8. 2. 2017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 w:rsidRPr="00275701">
              <w:t xml:space="preserve">Ministerstvo zemědělství, </w:t>
            </w:r>
            <w:proofErr w:type="spellStart"/>
            <w:r w:rsidRPr="00275701">
              <w:t>Těšnov</w:t>
            </w:r>
            <w:proofErr w:type="spellEnd"/>
            <w:r w:rsidRPr="00275701">
              <w:t xml:space="preserve"> 17, Praha 1, sál č. 400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15. 2. 2017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 w:rsidRPr="00A022A1">
              <w:t>Třemošenská</w:t>
            </w:r>
            <w:r>
              <w:t>,</w:t>
            </w:r>
            <w:r w:rsidRPr="00A022A1">
              <w:t xml:space="preserve"> a.s., </w:t>
            </w:r>
            <w:r>
              <w:t>B</w:t>
            </w:r>
            <w:r w:rsidRPr="00A022A1">
              <w:t>rožíkova 862, 330 11 Třemošná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22. 2. 2017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72636B" w:rsidRDefault="0031086C" w:rsidP="00AB7C17">
            <w:r w:rsidRPr="0072636B">
              <w:t xml:space="preserve">Mendelova univerzita v Brně, Zemědělská 5, Institut celoživotního vzdělávání, </w:t>
            </w:r>
            <w:r>
              <w:t xml:space="preserve"> posluchárna E02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8. 3. 2017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>
              <w:t xml:space="preserve">Ústí nad Orlicí, Smetanova 43, velká zasedací místnost v budově OSSZ 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15. 3. 2017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 w:rsidRPr="00A022A1">
              <w:t>Restaurace "Na Dolánku"</w:t>
            </w:r>
            <w:r>
              <w:t>,</w:t>
            </w:r>
            <w:r w:rsidRPr="00A022A1">
              <w:t xml:space="preserve"> Pištín 56, 373 46 Pištín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22. 3. 2017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 w:rsidRPr="003F1834">
              <w:t>KD Větrný Jeníkov, Větrný Jeníkov 187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29. 3. 2017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>
              <w:t>Motorest ZD Kokory</w:t>
            </w:r>
          </w:p>
        </w:tc>
      </w:tr>
      <w:tr w:rsidR="0031086C" w:rsidRPr="00275701" w:rsidTr="00AB7C17">
        <w:tc>
          <w:tcPr>
            <w:tcW w:w="495" w:type="dxa"/>
          </w:tcPr>
          <w:p w:rsidR="0031086C" w:rsidRPr="00275701" w:rsidRDefault="0031086C" w:rsidP="00AB7C17">
            <w:pPr>
              <w:pStyle w:val="Odstavecseseznamem"/>
              <w:numPr>
                <w:ilvl w:val="0"/>
                <w:numId w:val="26"/>
              </w:numPr>
              <w:ind w:right="170"/>
            </w:pPr>
          </w:p>
        </w:tc>
        <w:tc>
          <w:tcPr>
            <w:tcW w:w="1566" w:type="dxa"/>
            <w:shd w:val="clear" w:color="auto" w:fill="auto"/>
            <w:vAlign w:val="bottom"/>
          </w:tcPr>
          <w:p w:rsidR="0031086C" w:rsidRPr="00275701" w:rsidRDefault="0031086C" w:rsidP="00AB7C17">
            <w:pPr>
              <w:jc w:val="right"/>
              <w:rPr>
                <w:color w:val="000000"/>
              </w:rPr>
            </w:pPr>
            <w:r w:rsidRPr="00275701">
              <w:rPr>
                <w:color w:val="000000"/>
              </w:rPr>
              <w:t>5. 4. 2017</w:t>
            </w:r>
          </w:p>
        </w:tc>
        <w:tc>
          <w:tcPr>
            <w:tcW w:w="7075" w:type="dxa"/>
            <w:shd w:val="clear" w:color="auto" w:fill="auto"/>
            <w:noWrap/>
          </w:tcPr>
          <w:p w:rsidR="0031086C" w:rsidRPr="00275701" w:rsidRDefault="0031086C" w:rsidP="00AB7C17">
            <w:pPr>
              <w:pStyle w:val="Normlnweb"/>
              <w:spacing w:before="0" w:beforeAutospacing="0" w:after="0" w:afterAutospacing="0" w:line="240" w:lineRule="atLeast"/>
              <w:jc w:val="both"/>
            </w:pPr>
            <w:r w:rsidRPr="00275701">
              <w:t xml:space="preserve">Ministerstvo zemědělství, </w:t>
            </w:r>
            <w:proofErr w:type="spellStart"/>
            <w:r w:rsidRPr="00275701">
              <w:t>Těšnov</w:t>
            </w:r>
            <w:proofErr w:type="spellEnd"/>
            <w:r w:rsidRPr="00275701">
              <w:t xml:space="preserve"> 17, Praha 1, sál č. 400</w:t>
            </w:r>
          </w:p>
        </w:tc>
      </w:tr>
    </w:tbl>
    <w:p w:rsidR="0031086C" w:rsidRPr="00275701" w:rsidRDefault="0031086C" w:rsidP="0031086C">
      <w:pPr>
        <w:pStyle w:val="Nadpis5"/>
        <w:spacing w:before="0" w:after="0"/>
        <w:ind w:right="-108"/>
        <w:rPr>
          <w:i w:val="0"/>
          <w:sz w:val="28"/>
          <w:szCs w:val="28"/>
        </w:rPr>
      </w:pPr>
    </w:p>
    <w:p w:rsidR="0031086C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75701">
        <w:rPr>
          <w:sz w:val="28"/>
          <w:szCs w:val="28"/>
        </w:rPr>
        <w:t>Organizátor si vyhrazuje právo na změnu v</w:t>
      </w:r>
      <w:r>
        <w:rPr>
          <w:sz w:val="28"/>
          <w:szCs w:val="28"/>
        </w:rPr>
        <w:t> termínu a místa</w:t>
      </w:r>
      <w:r w:rsidRPr="00275701">
        <w:rPr>
          <w:sz w:val="28"/>
          <w:szCs w:val="28"/>
        </w:rPr>
        <w:t>, pokud to bude z organizačních nebo technických důvodů nezbytné.</w:t>
      </w:r>
    </w:p>
    <w:p w:rsidR="0031086C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1086C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275701">
        <w:rPr>
          <w:b/>
          <w:sz w:val="28"/>
          <w:szCs w:val="28"/>
        </w:rPr>
        <w:t>Organizační pokyny:</w:t>
      </w: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275701">
        <w:rPr>
          <w:b/>
          <w:sz w:val="28"/>
          <w:szCs w:val="28"/>
        </w:rPr>
        <w:t xml:space="preserve">Účast na semináři je bezplatná. </w:t>
      </w:r>
    </w:p>
    <w:p w:rsidR="0031086C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75701">
        <w:rPr>
          <w:sz w:val="28"/>
          <w:szCs w:val="28"/>
        </w:rPr>
        <w:t xml:space="preserve">V případě dalších otázek nebo nejasností se, prosím, obraťte </w:t>
      </w:r>
      <w:proofErr w:type="gramStart"/>
      <w:r w:rsidRPr="00275701">
        <w:rPr>
          <w:sz w:val="28"/>
          <w:szCs w:val="28"/>
        </w:rPr>
        <w:t>na</w:t>
      </w:r>
      <w:proofErr w:type="gramEnd"/>
      <w:r w:rsidRPr="00275701">
        <w:rPr>
          <w:sz w:val="28"/>
          <w:szCs w:val="28"/>
        </w:rPr>
        <w:t xml:space="preserve"> </w:t>
      </w: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75701">
        <w:rPr>
          <w:sz w:val="28"/>
          <w:szCs w:val="28"/>
        </w:rPr>
        <w:t xml:space="preserve">Ing. Luboše Blažka - tel. 222 000 440, e-mail: </w:t>
      </w:r>
      <w:r w:rsidRPr="00275701">
        <w:rPr>
          <w:rStyle w:val="Hypertextovodkaz"/>
          <w:sz w:val="28"/>
          <w:szCs w:val="28"/>
        </w:rPr>
        <w:t>blazek.lubos</w:t>
      </w:r>
      <w:hyperlink r:id="rId13" w:history="1">
        <w:r w:rsidRPr="00275701">
          <w:rPr>
            <w:rStyle w:val="Hypertextovodkaz"/>
            <w:sz w:val="28"/>
            <w:szCs w:val="28"/>
          </w:rPr>
          <w:t>@uzei.cz</w:t>
        </w:r>
      </w:hyperlink>
      <w:r w:rsidRPr="00275701">
        <w:rPr>
          <w:rStyle w:val="Hypertextovodkaz"/>
          <w:sz w:val="28"/>
          <w:szCs w:val="28"/>
        </w:rPr>
        <w:t xml:space="preserve"> </w:t>
      </w:r>
      <w:r w:rsidRPr="00275701">
        <w:rPr>
          <w:sz w:val="28"/>
          <w:szCs w:val="28"/>
        </w:rPr>
        <w:t xml:space="preserve">. </w:t>
      </w:r>
    </w:p>
    <w:p w:rsidR="0031086C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275701">
        <w:rPr>
          <w:sz w:val="28"/>
          <w:szCs w:val="28"/>
        </w:rPr>
        <w:t xml:space="preserve">Přihlášení je možné </w:t>
      </w:r>
      <w:r>
        <w:rPr>
          <w:sz w:val="28"/>
          <w:szCs w:val="28"/>
        </w:rPr>
        <w:t>vždy do 7 kalendářních dnů před konáním akce.</w:t>
      </w:r>
      <w:r w:rsidRPr="00275701">
        <w:rPr>
          <w:sz w:val="28"/>
          <w:szCs w:val="28"/>
        </w:rPr>
        <w:t xml:space="preserve"> </w:t>
      </w:r>
    </w:p>
    <w:p w:rsidR="0031086C" w:rsidRPr="00275701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31086C" w:rsidRDefault="0031086C" w:rsidP="0031086C">
      <w:pPr>
        <w:pStyle w:val="Normln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E6AF2">
        <w:rPr>
          <w:sz w:val="28"/>
          <w:szCs w:val="28"/>
        </w:rPr>
        <w:t xml:space="preserve">Přihlašujte se prostřednictvím webové aplikace </w:t>
      </w:r>
      <w:hyperlink r:id="rId14" w:history="1">
        <w:r w:rsidRPr="00F36410">
          <w:rPr>
            <w:rStyle w:val="Hypertextovodkaz"/>
            <w:sz w:val="28"/>
            <w:szCs w:val="28"/>
          </w:rPr>
          <w:t>www.uzei.cz/akce/</w:t>
        </w:r>
      </w:hyperlink>
    </w:p>
    <w:p w:rsidR="0031086C" w:rsidRDefault="0031086C" w:rsidP="00FF5305">
      <w:pPr>
        <w:pStyle w:val="Bezmezer"/>
        <w:jc w:val="both"/>
        <w:rPr>
          <w:sz w:val="28"/>
          <w:szCs w:val="28"/>
        </w:rPr>
      </w:pPr>
    </w:p>
    <w:sectPr w:rsidR="0031086C" w:rsidSect="003C566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40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17C" w:rsidRDefault="0099217C">
      <w:r>
        <w:separator/>
      </w:r>
    </w:p>
  </w:endnote>
  <w:endnote w:type="continuationSeparator" w:id="0">
    <w:p w:rsidR="0099217C" w:rsidRDefault="0099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E" w:rsidRDefault="00724C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E" w:rsidRDefault="00724C6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E" w:rsidRDefault="00724C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17C" w:rsidRDefault="0099217C">
      <w:r>
        <w:separator/>
      </w:r>
    </w:p>
  </w:footnote>
  <w:footnote w:type="continuationSeparator" w:id="0">
    <w:p w:rsidR="0099217C" w:rsidRDefault="00992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E" w:rsidRDefault="00724C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E" w:rsidRDefault="00724C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E" w:rsidRDefault="00724C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6A2"/>
    <w:multiLevelType w:val="multilevel"/>
    <w:tmpl w:val="3A0642A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1333CD5"/>
    <w:multiLevelType w:val="hybridMultilevel"/>
    <w:tmpl w:val="812E37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740DB"/>
    <w:multiLevelType w:val="hybridMultilevel"/>
    <w:tmpl w:val="5F72F7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C11D2"/>
    <w:multiLevelType w:val="hybridMultilevel"/>
    <w:tmpl w:val="99A4BE80"/>
    <w:lvl w:ilvl="0" w:tplc="F8A8E158">
      <w:start w:val="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140B41"/>
    <w:multiLevelType w:val="hybridMultilevel"/>
    <w:tmpl w:val="CAE2C9B6"/>
    <w:lvl w:ilvl="0" w:tplc="0D5ABA5C">
      <w:start w:val="18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43EBB"/>
    <w:multiLevelType w:val="hybridMultilevel"/>
    <w:tmpl w:val="BC3CE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937F6"/>
    <w:multiLevelType w:val="hybridMultilevel"/>
    <w:tmpl w:val="2A4608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38667C"/>
    <w:multiLevelType w:val="hybridMultilevel"/>
    <w:tmpl w:val="FC8C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B25E9"/>
    <w:multiLevelType w:val="hybridMultilevel"/>
    <w:tmpl w:val="3DFA330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FE0C04"/>
    <w:multiLevelType w:val="hybridMultilevel"/>
    <w:tmpl w:val="ACD629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D616BE"/>
    <w:multiLevelType w:val="hybridMultilevel"/>
    <w:tmpl w:val="8B46798E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252AC6"/>
    <w:multiLevelType w:val="hybridMultilevel"/>
    <w:tmpl w:val="DB305D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575242"/>
    <w:multiLevelType w:val="hybridMultilevel"/>
    <w:tmpl w:val="4E7C3CCA"/>
    <w:lvl w:ilvl="0" w:tplc="0EF8B918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3B1F5E6C"/>
    <w:multiLevelType w:val="hybridMultilevel"/>
    <w:tmpl w:val="64769A30"/>
    <w:lvl w:ilvl="0" w:tplc="A5C0691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87EC5"/>
    <w:multiLevelType w:val="hybridMultilevel"/>
    <w:tmpl w:val="9FF2B4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702E"/>
    <w:multiLevelType w:val="hybridMultilevel"/>
    <w:tmpl w:val="9DBCB610"/>
    <w:lvl w:ilvl="0" w:tplc="C11866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66852E0"/>
    <w:multiLevelType w:val="hybridMultilevel"/>
    <w:tmpl w:val="5AD05CB6"/>
    <w:lvl w:ilvl="0" w:tplc="56C2EC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7" w15:restartNumberingAfterBreak="0">
    <w:nsid w:val="49BB5BCA"/>
    <w:multiLevelType w:val="hybridMultilevel"/>
    <w:tmpl w:val="5692768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AA14FC5"/>
    <w:multiLevelType w:val="hybridMultilevel"/>
    <w:tmpl w:val="FFD64B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A0E33"/>
    <w:multiLevelType w:val="hybridMultilevel"/>
    <w:tmpl w:val="B9DE2B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C4161"/>
    <w:multiLevelType w:val="hybridMultilevel"/>
    <w:tmpl w:val="C86EC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65A4E"/>
    <w:multiLevelType w:val="hybridMultilevel"/>
    <w:tmpl w:val="B1E649C2"/>
    <w:lvl w:ilvl="0" w:tplc="B8620F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753FEA"/>
    <w:multiLevelType w:val="hybridMultilevel"/>
    <w:tmpl w:val="5008DB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2A07163"/>
    <w:multiLevelType w:val="hybridMultilevel"/>
    <w:tmpl w:val="E8023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D14B0"/>
    <w:multiLevelType w:val="hybridMultilevel"/>
    <w:tmpl w:val="7FDCA2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FD1E49"/>
    <w:multiLevelType w:val="hybridMultilevel"/>
    <w:tmpl w:val="195C33BC"/>
    <w:lvl w:ilvl="0" w:tplc="2E62F55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5"/>
  </w:num>
  <w:num w:numId="5">
    <w:abstractNumId w:val="11"/>
  </w:num>
  <w:num w:numId="6">
    <w:abstractNumId w:val="2"/>
  </w:num>
  <w:num w:numId="7">
    <w:abstractNumId w:val="24"/>
  </w:num>
  <w:num w:numId="8">
    <w:abstractNumId w:val="12"/>
  </w:num>
  <w:num w:numId="9">
    <w:abstractNumId w:val="16"/>
  </w:num>
  <w:num w:numId="10">
    <w:abstractNumId w:val="1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6"/>
  </w:num>
  <w:num w:numId="15">
    <w:abstractNumId w:val="8"/>
  </w:num>
  <w:num w:numId="16">
    <w:abstractNumId w:val="10"/>
  </w:num>
  <w:num w:numId="17">
    <w:abstractNumId w:val="19"/>
  </w:num>
  <w:num w:numId="18">
    <w:abstractNumId w:val="4"/>
  </w:num>
  <w:num w:numId="19">
    <w:abstractNumId w:val="20"/>
  </w:num>
  <w:num w:numId="20">
    <w:abstractNumId w:val="25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14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30"/>
    <w:rsid w:val="00001275"/>
    <w:rsid w:val="0000248E"/>
    <w:rsid w:val="00002550"/>
    <w:rsid w:val="00010CCE"/>
    <w:rsid w:val="00011582"/>
    <w:rsid w:val="00016335"/>
    <w:rsid w:val="00016602"/>
    <w:rsid w:val="00024803"/>
    <w:rsid w:val="00026415"/>
    <w:rsid w:val="00030796"/>
    <w:rsid w:val="00035202"/>
    <w:rsid w:val="000358B6"/>
    <w:rsid w:val="00036560"/>
    <w:rsid w:val="0003693A"/>
    <w:rsid w:val="00036F02"/>
    <w:rsid w:val="00041AD8"/>
    <w:rsid w:val="0004398F"/>
    <w:rsid w:val="00050FCE"/>
    <w:rsid w:val="000558E4"/>
    <w:rsid w:val="00055929"/>
    <w:rsid w:val="00060378"/>
    <w:rsid w:val="00062721"/>
    <w:rsid w:val="00070039"/>
    <w:rsid w:val="00070BAD"/>
    <w:rsid w:val="000714C0"/>
    <w:rsid w:val="000771C8"/>
    <w:rsid w:val="00080711"/>
    <w:rsid w:val="00080DB6"/>
    <w:rsid w:val="00083E9F"/>
    <w:rsid w:val="00085E3B"/>
    <w:rsid w:val="00087FE4"/>
    <w:rsid w:val="000931BE"/>
    <w:rsid w:val="000A1310"/>
    <w:rsid w:val="000A34FB"/>
    <w:rsid w:val="000A7736"/>
    <w:rsid w:val="000A7896"/>
    <w:rsid w:val="000B14EA"/>
    <w:rsid w:val="000B1A13"/>
    <w:rsid w:val="000B2FC1"/>
    <w:rsid w:val="000B3FFA"/>
    <w:rsid w:val="000D266A"/>
    <w:rsid w:val="000D58A5"/>
    <w:rsid w:val="000E4D35"/>
    <w:rsid w:val="000E4DF8"/>
    <w:rsid w:val="000E55CF"/>
    <w:rsid w:val="000F0B77"/>
    <w:rsid w:val="000F1588"/>
    <w:rsid w:val="000F1934"/>
    <w:rsid w:val="000F378D"/>
    <w:rsid w:val="001104DF"/>
    <w:rsid w:val="00111B65"/>
    <w:rsid w:val="00111F4D"/>
    <w:rsid w:val="001126AE"/>
    <w:rsid w:val="00113AAB"/>
    <w:rsid w:val="00115200"/>
    <w:rsid w:val="0011592A"/>
    <w:rsid w:val="001164AF"/>
    <w:rsid w:val="0012333A"/>
    <w:rsid w:val="001237B5"/>
    <w:rsid w:val="0012653D"/>
    <w:rsid w:val="001312E2"/>
    <w:rsid w:val="00140A2F"/>
    <w:rsid w:val="00140F12"/>
    <w:rsid w:val="00147B3B"/>
    <w:rsid w:val="00152D7C"/>
    <w:rsid w:val="0015741C"/>
    <w:rsid w:val="00163797"/>
    <w:rsid w:val="00163E3B"/>
    <w:rsid w:val="00165438"/>
    <w:rsid w:val="00170A02"/>
    <w:rsid w:val="001752B5"/>
    <w:rsid w:val="00175FF1"/>
    <w:rsid w:val="00182C7D"/>
    <w:rsid w:val="001853F1"/>
    <w:rsid w:val="001A5544"/>
    <w:rsid w:val="001A740A"/>
    <w:rsid w:val="001B2564"/>
    <w:rsid w:val="001B4251"/>
    <w:rsid w:val="001B5020"/>
    <w:rsid w:val="001B5F6F"/>
    <w:rsid w:val="001C04F4"/>
    <w:rsid w:val="001C1DB2"/>
    <w:rsid w:val="001C3456"/>
    <w:rsid w:val="001C77B5"/>
    <w:rsid w:val="001D080F"/>
    <w:rsid w:val="001D360A"/>
    <w:rsid w:val="001D47D5"/>
    <w:rsid w:val="001D4CD4"/>
    <w:rsid w:val="001D63DF"/>
    <w:rsid w:val="001E050A"/>
    <w:rsid w:val="001E0691"/>
    <w:rsid w:val="001E12ED"/>
    <w:rsid w:val="001E1A58"/>
    <w:rsid w:val="001E2BBF"/>
    <w:rsid w:val="001E6415"/>
    <w:rsid w:val="001E7C57"/>
    <w:rsid w:val="001F440B"/>
    <w:rsid w:val="001F45E5"/>
    <w:rsid w:val="001F5955"/>
    <w:rsid w:val="001F6E2D"/>
    <w:rsid w:val="0020083B"/>
    <w:rsid w:val="00202474"/>
    <w:rsid w:val="00203EC0"/>
    <w:rsid w:val="00215F9C"/>
    <w:rsid w:val="00221CB4"/>
    <w:rsid w:val="00223B12"/>
    <w:rsid w:val="00227775"/>
    <w:rsid w:val="00232B9F"/>
    <w:rsid w:val="00232BD9"/>
    <w:rsid w:val="0023324A"/>
    <w:rsid w:val="0023607C"/>
    <w:rsid w:val="002368C7"/>
    <w:rsid w:val="00244870"/>
    <w:rsid w:val="00250077"/>
    <w:rsid w:val="0025434C"/>
    <w:rsid w:val="002544EF"/>
    <w:rsid w:val="0025481E"/>
    <w:rsid w:val="00257918"/>
    <w:rsid w:val="002608C3"/>
    <w:rsid w:val="00265CA7"/>
    <w:rsid w:val="002675EE"/>
    <w:rsid w:val="00270190"/>
    <w:rsid w:val="0027287B"/>
    <w:rsid w:val="00274E37"/>
    <w:rsid w:val="00275701"/>
    <w:rsid w:val="00277C5C"/>
    <w:rsid w:val="002876A5"/>
    <w:rsid w:val="00291513"/>
    <w:rsid w:val="0029416E"/>
    <w:rsid w:val="00294589"/>
    <w:rsid w:val="00295F39"/>
    <w:rsid w:val="002A0DCD"/>
    <w:rsid w:val="002A1825"/>
    <w:rsid w:val="002A3CFF"/>
    <w:rsid w:val="002A6411"/>
    <w:rsid w:val="002A6BA9"/>
    <w:rsid w:val="002B0C43"/>
    <w:rsid w:val="002B0E67"/>
    <w:rsid w:val="002C2170"/>
    <w:rsid w:val="002C5332"/>
    <w:rsid w:val="002D02BF"/>
    <w:rsid w:val="002D0483"/>
    <w:rsid w:val="002D05FC"/>
    <w:rsid w:val="002D1B83"/>
    <w:rsid w:val="002D3B3A"/>
    <w:rsid w:val="002D4675"/>
    <w:rsid w:val="002E156D"/>
    <w:rsid w:val="002E2D4D"/>
    <w:rsid w:val="002E324F"/>
    <w:rsid w:val="002E3295"/>
    <w:rsid w:val="002E6BCA"/>
    <w:rsid w:val="002F123A"/>
    <w:rsid w:val="002F4876"/>
    <w:rsid w:val="002F4AFE"/>
    <w:rsid w:val="002F4CF0"/>
    <w:rsid w:val="002F6C0D"/>
    <w:rsid w:val="003031F6"/>
    <w:rsid w:val="003051A8"/>
    <w:rsid w:val="0031086C"/>
    <w:rsid w:val="00310DED"/>
    <w:rsid w:val="00311880"/>
    <w:rsid w:val="00320343"/>
    <w:rsid w:val="00321BCA"/>
    <w:rsid w:val="003246F0"/>
    <w:rsid w:val="0032677F"/>
    <w:rsid w:val="00331CF1"/>
    <w:rsid w:val="00331DDF"/>
    <w:rsid w:val="00332B8C"/>
    <w:rsid w:val="00332F40"/>
    <w:rsid w:val="00335A98"/>
    <w:rsid w:val="00336800"/>
    <w:rsid w:val="00347488"/>
    <w:rsid w:val="00350C6D"/>
    <w:rsid w:val="00355A37"/>
    <w:rsid w:val="00364BF3"/>
    <w:rsid w:val="0036659B"/>
    <w:rsid w:val="00366752"/>
    <w:rsid w:val="00366D01"/>
    <w:rsid w:val="00375631"/>
    <w:rsid w:val="00381CE8"/>
    <w:rsid w:val="00383563"/>
    <w:rsid w:val="00383FB3"/>
    <w:rsid w:val="003921C6"/>
    <w:rsid w:val="003955C2"/>
    <w:rsid w:val="00395618"/>
    <w:rsid w:val="003A47C7"/>
    <w:rsid w:val="003B5F70"/>
    <w:rsid w:val="003C055B"/>
    <w:rsid w:val="003C0A7E"/>
    <w:rsid w:val="003C3E24"/>
    <w:rsid w:val="003C4863"/>
    <w:rsid w:val="003C5663"/>
    <w:rsid w:val="003C7064"/>
    <w:rsid w:val="003C7BB8"/>
    <w:rsid w:val="003D03DE"/>
    <w:rsid w:val="003D0A4C"/>
    <w:rsid w:val="003D1A57"/>
    <w:rsid w:val="003E1E1B"/>
    <w:rsid w:val="003E4F31"/>
    <w:rsid w:val="003F1834"/>
    <w:rsid w:val="003F264E"/>
    <w:rsid w:val="003F3F34"/>
    <w:rsid w:val="004006C4"/>
    <w:rsid w:val="00400AF5"/>
    <w:rsid w:val="00401FBF"/>
    <w:rsid w:val="00402C55"/>
    <w:rsid w:val="00403609"/>
    <w:rsid w:val="00403A25"/>
    <w:rsid w:val="00411769"/>
    <w:rsid w:val="00415F8D"/>
    <w:rsid w:val="004177E6"/>
    <w:rsid w:val="0042774A"/>
    <w:rsid w:val="00432CC4"/>
    <w:rsid w:val="004347C5"/>
    <w:rsid w:val="00435CD1"/>
    <w:rsid w:val="00441E67"/>
    <w:rsid w:val="00451D2F"/>
    <w:rsid w:val="00452BC8"/>
    <w:rsid w:val="00460B9F"/>
    <w:rsid w:val="00462784"/>
    <w:rsid w:val="00464FCC"/>
    <w:rsid w:val="004668A7"/>
    <w:rsid w:val="00467C04"/>
    <w:rsid w:val="00470809"/>
    <w:rsid w:val="00470FF8"/>
    <w:rsid w:val="00473F23"/>
    <w:rsid w:val="00480D50"/>
    <w:rsid w:val="00482FC7"/>
    <w:rsid w:val="00484B96"/>
    <w:rsid w:val="004865C9"/>
    <w:rsid w:val="00490CA9"/>
    <w:rsid w:val="0049107C"/>
    <w:rsid w:val="004A14F7"/>
    <w:rsid w:val="004A5248"/>
    <w:rsid w:val="004A6BF8"/>
    <w:rsid w:val="004B2369"/>
    <w:rsid w:val="004B3217"/>
    <w:rsid w:val="004B7305"/>
    <w:rsid w:val="004C0AB3"/>
    <w:rsid w:val="004C2760"/>
    <w:rsid w:val="004C46BE"/>
    <w:rsid w:val="004C564A"/>
    <w:rsid w:val="004C6C2A"/>
    <w:rsid w:val="004D12EA"/>
    <w:rsid w:val="004E0C94"/>
    <w:rsid w:val="004F11B6"/>
    <w:rsid w:val="004F2C49"/>
    <w:rsid w:val="004F56E5"/>
    <w:rsid w:val="00502B61"/>
    <w:rsid w:val="00502BE1"/>
    <w:rsid w:val="00503A52"/>
    <w:rsid w:val="0050466F"/>
    <w:rsid w:val="005111E4"/>
    <w:rsid w:val="00511488"/>
    <w:rsid w:val="00512830"/>
    <w:rsid w:val="005154D2"/>
    <w:rsid w:val="00521F35"/>
    <w:rsid w:val="005254D8"/>
    <w:rsid w:val="00525EA2"/>
    <w:rsid w:val="005272ED"/>
    <w:rsid w:val="00527D3D"/>
    <w:rsid w:val="00531FBD"/>
    <w:rsid w:val="00533606"/>
    <w:rsid w:val="0053644E"/>
    <w:rsid w:val="005441D8"/>
    <w:rsid w:val="00552737"/>
    <w:rsid w:val="00553DEF"/>
    <w:rsid w:val="00565FE2"/>
    <w:rsid w:val="00567AB3"/>
    <w:rsid w:val="00571994"/>
    <w:rsid w:val="00571DC4"/>
    <w:rsid w:val="00572296"/>
    <w:rsid w:val="00577889"/>
    <w:rsid w:val="00577A16"/>
    <w:rsid w:val="00577C00"/>
    <w:rsid w:val="00577CC9"/>
    <w:rsid w:val="00580F47"/>
    <w:rsid w:val="005906C5"/>
    <w:rsid w:val="005928A3"/>
    <w:rsid w:val="005943C1"/>
    <w:rsid w:val="00594B0A"/>
    <w:rsid w:val="005977B7"/>
    <w:rsid w:val="005A20F0"/>
    <w:rsid w:val="005A5C02"/>
    <w:rsid w:val="005B1E86"/>
    <w:rsid w:val="005B3103"/>
    <w:rsid w:val="005B3824"/>
    <w:rsid w:val="005B4B1B"/>
    <w:rsid w:val="005B627F"/>
    <w:rsid w:val="005B6940"/>
    <w:rsid w:val="005C0827"/>
    <w:rsid w:val="005C475A"/>
    <w:rsid w:val="005D1FBD"/>
    <w:rsid w:val="005D2342"/>
    <w:rsid w:val="005D3369"/>
    <w:rsid w:val="005D376B"/>
    <w:rsid w:val="005D5B83"/>
    <w:rsid w:val="005E2EA9"/>
    <w:rsid w:val="005E4AE5"/>
    <w:rsid w:val="005E4D4D"/>
    <w:rsid w:val="005E554F"/>
    <w:rsid w:val="005F05F7"/>
    <w:rsid w:val="005F1738"/>
    <w:rsid w:val="005F511F"/>
    <w:rsid w:val="006016CC"/>
    <w:rsid w:val="006028D7"/>
    <w:rsid w:val="0060303D"/>
    <w:rsid w:val="00604C27"/>
    <w:rsid w:val="00604CF7"/>
    <w:rsid w:val="006051DB"/>
    <w:rsid w:val="0060554A"/>
    <w:rsid w:val="006071E6"/>
    <w:rsid w:val="00613CE2"/>
    <w:rsid w:val="0061761E"/>
    <w:rsid w:val="00617778"/>
    <w:rsid w:val="00623203"/>
    <w:rsid w:val="006327BD"/>
    <w:rsid w:val="00632D65"/>
    <w:rsid w:val="00632E3D"/>
    <w:rsid w:val="006336FC"/>
    <w:rsid w:val="0063388B"/>
    <w:rsid w:val="00633FB6"/>
    <w:rsid w:val="006364F4"/>
    <w:rsid w:val="00636515"/>
    <w:rsid w:val="00642A4D"/>
    <w:rsid w:val="006450EF"/>
    <w:rsid w:val="0065304D"/>
    <w:rsid w:val="00653FD9"/>
    <w:rsid w:val="00655092"/>
    <w:rsid w:val="006607C4"/>
    <w:rsid w:val="00666EC0"/>
    <w:rsid w:val="00671E6F"/>
    <w:rsid w:val="0067775E"/>
    <w:rsid w:val="00682900"/>
    <w:rsid w:val="00691EEF"/>
    <w:rsid w:val="0069269F"/>
    <w:rsid w:val="00695DB1"/>
    <w:rsid w:val="006A355E"/>
    <w:rsid w:val="006A502F"/>
    <w:rsid w:val="006A5E5D"/>
    <w:rsid w:val="006B234E"/>
    <w:rsid w:val="006B36A8"/>
    <w:rsid w:val="006B4270"/>
    <w:rsid w:val="006B4951"/>
    <w:rsid w:val="006C13C4"/>
    <w:rsid w:val="006C3FB4"/>
    <w:rsid w:val="006C74A5"/>
    <w:rsid w:val="006D100D"/>
    <w:rsid w:val="006D37DE"/>
    <w:rsid w:val="006D4C74"/>
    <w:rsid w:val="006D5684"/>
    <w:rsid w:val="006D7472"/>
    <w:rsid w:val="006D7D58"/>
    <w:rsid w:val="006E380A"/>
    <w:rsid w:val="006F0B26"/>
    <w:rsid w:val="006F2C1F"/>
    <w:rsid w:val="006F6465"/>
    <w:rsid w:val="00700C25"/>
    <w:rsid w:val="00701061"/>
    <w:rsid w:val="00703809"/>
    <w:rsid w:val="00703932"/>
    <w:rsid w:val="0070417E"/>
    <w:rsid w:val="0070477C"/>
    <w:rsid w:val="00707203"/>
    <w:rsid w:val="0071019D"/>
    <w:rsid w:val="007212F9"/>
    <w:rsid w:val="00722D54"/>
    <w:rsid w:val="00722F99"/>
    <w:rsid w:val="00724C6E"/>
    <w:rsid w:val="00724C8F"/>
    <w:rsid w:val="007254B5"/>
    <w:rsid w:val="0072636B"/>
    <w:rsid w:val="00730B50"/>
    <w:rsid w:val="00731814"/>
    <w:rsid w:val="00731F52"/>
    <w:rsid w:val="007355C5"/>
    <w:rsid w:val="00740C48"/>
    <w:rsid w:val="00742B3F"/>
    <w:rsid w:val="00744C0F"/>
    <w:rsid w:val="00746687"/>
    <w:rsid w:val="00750F0F"/>
    <w:rsid w:val="007511BF"/>
    <w:rsid w:val="0075218E"/>
    <w:rsid w:val="007536F4"/>
    <w:rsid w:val="007606A0"/>
    <w:rsid w:val="007616F3"/>
    <w:rsid w:val="0076191E"/>
    <w:rsid w:val="00763939"/>
    <w:rsid w:val="00767D20"/>
    <w:rsid w:val="00781E9A"/>
    <w:rsid w:val="00783896"/>
    <w:rsid w:val="0078527E"/>
    <w:rsid w:val="00791973"/>
    <w:rsid w:val="00793E93"/>
    <w:rsid w:val="007A2E1E"/>
    <w:rsid w:val="007A34D7"/>
    <w:rsid w:val="007A4881"/>
    <w:rsid w:val="007B1271"/>
    <w:rsid w:val="007B3A16"/>
    <w:rsid w:val="007B4312"/>
    <w:rsid w:val="007B532B"/>
    <w:rsid w:val="007B5D9A"/>
    <w:rsid w:val="007C23D4"/>
    <w:rsid w:val="007D23AC"/>
    <w:rsid w:val="007D58AA"/>
    <w:rsid w:val="007F1453"/>
    <w:rsid w:val="007F2D49"/>
    <w:rsid w:val="007F6183"/>
    <w:rsid w:val="00807295"/>
    <w:rsid w:val="00812602"/>
    <w:rsid w:val="00820537"/>
    <w:rsid w:val="008334CF"/>
    <w:rsid w:val="0083446E"/>
    <w:rsid w:val="00837599"/>
    <w:rsid w:val="00840556"/>
    <w:rsid w:val="00840716"/>
    <w:rsid w:val="00844F44"/>
    <w:rsid w:val="0084693F"/>
    <w:rsid w:val="008558F8"/>
    <w:rsid w:val="00857460"/>
    <w:rsid w:val="00862C6B"/>
    <w:rsid w:val="0086361A"/>
    <w:rsid w:val="00864EE2"/>
    <w:rsid w:val="008658DF"/>
    <w:rsid w:val="00875BC5"/>
    <w:rsid w:val="0087700B"/>
    <w:rsid w:val="00887030"/>
    <w:rsid w:val="00890FF2"/>
    <w:rsid w:val="008936A4"/>
    <w:rsid w:val="00893BE1"/>
    <w:rsid w:val="008975D7"/>
    <w:rsid w:val="008A0304"/>
    <w:rsid w:val="008A15CF"/>
    <w:rsid w:val="008A1DC0"/>
    <w:rsid w:val="008A2BF2"/>
    <w:rsid w:val="008A362B"/>
    <w:rsid w:val="008A72C9"/>
    <w:rsid w:val="008B2F9C"/>
    <w:rsid w:val="008B5922"/>
    <w:rsid w:val="008C081F"/>
    <w:rsid w:val="008C0873"/>
    <w:rsid w:val="008C3364"/>
    <w:rsid w:val="008C3467"/>
    <w:rsid w:val="008C4204"/>
    <w:rsid w:val="008C71B3"/>
    <w:rsid w:val="008D321C"/>
    <w:rsid w:val="008D3EE7"/>
    <w:rsid w:val="008D6AC1"/>
    <w:rsid w:val="008E084D"/>
    <w:rsid w:val="008E6B23"/>
    <w:rsid w:val="008F0711"/>
    <w:rsid w:val="008F0D32"/>
    <w:rsid w:val="008F1249"/>
    <w:rsid w:val="008F2C12"/>
    <w:rsid w:val="008F660A"/>
    <w:rsid w:val="00900BB7"/>
    <w:rsid w:val="0090414A"/>
    <w:rsid w:val="00905546"/>
    <w:rsid w:val="00906314"/>
    <w:rsid w:val="009075C4"/>
    <w:rsid w:val="00912EAE"/>
    <w:rsid w:val="00915035"/>
    <w:rsid w:val="009225AC"/>
    <w:rsid w:val="009268DB"/>
    <w:rsid w:val="009273D2"/>
    <w:rsid w:val="00933786"/>
    <w:rsid w:val="00934BDC"/>
    <w:rsid w:val="009452B5"/>
    <w:rsid w:val="0094540D"/>
    <w:rsid w:val="00946C24"/>
    <w:rsid w:val="0094706A"/>
    <w:rsid w:val="009502B9"/>
    <w:rsid w:val="00960E0E"/>
    <w:rsid w:val="00963501"/>
    <w:rsid w:val="009649AE"/>
    <w:rsid w:val="00970667"/>
    <w:rsid w:val="00974627"/>
    <w:rsid w:val="00975EAA"/>
    <w:rsid w:val="009829C7"/>
    <w:rsid w:val="009853B4"/>
    <w:rsid w:val="00986BB7"/>
    <w:rsid w:val="0099217C"/>
    <w:rsid w:val="009937C3"/>
    <w:rsid w:val="009A3FE0"/>
    <w:rsid w:val="009A457A"/>
    <w:rsid w:val="009A510C"/>
    <w:rsid w:val="009A60AD"/>
    <w:rsid w:val="009A63CE"/>
    <w:rsid w:val="009A70CE"/>
    <w:rsid w:val="009A75FD"/>
    <w:rsid w:val="009A7888"/>
    <w:rsid w:val="009A7FC5"/>
    <w:rsid w:val="009B15DF"/>
    <w:rsid w:val="009B564F"/>
    <w:rsid w:val="009C0611"/>
    <w:rsid w:val="009C0EEB"/>
    <w:rsid w:val="009C51FA"/>
    <w:rsid w:val="009C7058"/>
    <w:rsid w:val="009C7E66"/>
    <w:rsid w:val="009D2697"/>
    <w:rsid w:val="009D2985"/>
    <w:rsid w:val="009F0600"/>
    <w:rsid w:val="009F1C19"/>
    <w:rsid w:val="009F3EF0"/>
    <w:rsid w:val="009F5C19"/>
    <w:rsid w:val="009F6D73"/>
    <w:rsid w:val="009F79AC"/>
    <w:rsid w:val="00A022A1"/>
    <w:rsid w:val="00A05402"/>
    <w:rsid w:val="00A13A48"/>
    <w:rsid w:val="00A13DE9"/>
    <w:rsid w:val="00A2718F"/>
    <w:rsid w:val="00A27908"/>
    <w:rsid w:val="00A375B8"/>
    <w:rsid w:val="00A3760F"/>
    <w:rsid w:val="00A420DF"/>
    <w:rsid w:val="00A43041"/>
    <w:rsid w:val="00A444F6"/>
    <w:rsid w:val="00A44AB1"/>
    <w:rsid w:val="00A50E42"/>
    <w:rsid w:val="00A52D0E"/>
    <w:rsid w:val="00A54C2C"/>
    <w:rsid w:val="00A62F57"/>
    <w:rsid w:val="00A64467"/>
    <w:rsid w:val="00A6482C"/>
    <w:rsid w:val="00A65143"/>
    <w:rsid w:val="00A729D1"/>
    <w:rsid w:val="00A82B3D"/>
    <w:rsid w:val="00A86B69"/>
    <w:rsid w:val="00A87C1C"/>
    <w:rsid w:val="00A90304"/>
    <w:rsid w:val="00A911CE"/>
    <w:rsid w:val="00A91C1C"/>
    <w:rsid w:val="00A9555B"/>
    <w:rsid w:val="00A965C1"/>
    <w:rsid w:val="00AA0E6B"/>
    <w:rsid w:val="00AA1D4D"/>
    <w:rsid w:val="00AA5F96"/>
    <w:rsid w:val="00AA639F"/>
    <w:rsid w:val="00AB1DC2"/>
    <w:rsid w:val="00AB20F4"/>
    <w:rsid w:val="00AB62C8"/>
    <w:rsid w:val="00AC4992"/>
    <w:rsid w:val="00AC4AB7"/>
    <w:rsid w:val="00AC5130"/>
    <w:rsid w:val="00AC685E"/>
    <w:rsid w:val="00AE3BBD"/>
    <w:rsid w:val="00AE60A5"/>
    <w:rsid w:val="00AE6633"/>
    <w:rsid w:val="00AF5A67"/>
    <w:rsid w:val="00AF6BB7"/>
    <w:rsid w:val="00AF6CE0"/>
    <w:rsid w:val="00B055DE"/>
    <w:rsid w:val="00B071F0"/>
    <w:rsid w:val="00B16450"/>
    <w:rsid w:val="00B210F5"/>
    <w:rsid w:val="00B2773A"/>
    <w:rsid w:val="00B27A08"/>
    <w:rsid w:val="00B342B0"/>
    <w:rsid w:val="00B409D3"/>
    <w:rsid w:val="00B40E52"/>
    <w:rsid w:val="00B438FE"/>
    <w:rsid w:val="00B443C7"/>
    <w:rsid w:val="00B45941"/>
    <w:rsid w:val="00B525B9"/>
    <w:rsid w:val="00B60899"/>
    <w:rsid w:val="00B620AA"/>
    <w:rsid w:val="00B62641"/>
    <w:rsid w:val="00B62BA4"/>
    <w:rsid w:val="00B64204"/>
    <w:rsid w:val="00B65D06"/>
    <w:rsid w:val="00B765C5"/>
    <w:rsid w:val="00B8360D"/>
    <w:rsid w:val="00B912E3"/>
    <w:rsid w:val="00B91EE7"/>
    <w:rsid w:val="00B94341"/>
    <w:rsid w:val="00BA07F5"/>
    <w:rsid w:val="00BA24B4"/>
    <w:rsid w:val="00BB5E9E"/>
    <w:rsid w:val="00BC7323"/>
    <w:rsid w:val="00BD264A"/>
    <w:rsid w:val="00BD6905"/>
    <w:rsid w:val="00BD7D70"/>
    <w:rsid w:val="00BE245C"/>
    <w:rsid w:val="00BF059D"/>
    <w:rsid w:val="00BF0B9D"/>
    <w:rsid w:val="00C009A3"/>
    <w:rsid w:val="00C0310E"/>
    <w:rsid w:val="00C049D0"/>
    <w:rsid w:val="00C121D0"/>
    <w:rsid w:val="00C14298"/>
    <w:rsid w:val="00C168F2"/>
    <w:rsid w:val="00C23C4C"/>
    <w:rsid w:val="00C23EC2"/>
    <w:rsid w:val="00C37A7A"/>
    <w:rsid w:val="00C4030B"/>
    <w:rsid w:val="00C448AF"/>
    <w:rsid w:val="00C47856"/>
    <w:rsid w:val="00C55163"/>
    <w:rsid w:val="00C567CD"/>
    <w:rsid w:val="00C614AA"/>
    <w:rsid w:val="00C64B06"/>
    <w:rsid w:val="00C64D2E"/>
    <w:rsid w:val="00C661D5"/>
    <w:rsid w:val="00C66AC0"/>
    <w:rsid w:val="00C75EA1"/>
    <w:rsid w:val="00C81405"/>
    <w:rsid w:val="00C81B90"/>
    <w:rsid w:val="00C917D0"/>
    <w:rsid w:val="00C91DAC"/>
    <w:rsid w:val="00C93071"/>
    <w:rsid w:val="00C96C58"/>
    <w:rsid w:val="00C9716A"/>
    <w:rsid w:val="00C972FD"/>
    <w:rsid w:val="00C97630"/>
    <w:rsid w:val="00CA17F8"/>
    <w:rsid w:val="00CA3B1B"/>
    <w:rsid w:val="00CA7441"/>
    <w:rsid w:val="00CB78A9"/>
    <w:rsid w:val="00CC3DBE"/>
    <w:rsid w:val="00CC4046"/>
    <w:rsid w:val="00CC474F"/>
    <w:rsid w:val="00CC52C2"/>
    <w:rsid w:val="00CD1DDE"/>
    <w:rsid w:val="00CD28FF"/>
    <w:rsid w:val="00CD2B95"/>
    <w:rsid w:val="00CD5B1C"/>
    <w:rsid w:val="00CD61AF"/>
    <w:rsid w:val="00CD630E"/>
    <w:rsid w:val="00CF0A3F"/>
    <w:rsid w:val="00CF111C"/>
    <w:rsid w:val="00CF4975"/>
    <w:rsid w:val="00CF4D16"/>
    <w:rsid w:val="00CF640A"/>
    <w:rsid w:val="00D176B4"/>
    <w:rsid w:val="00D23F3B"/>
    <w:rsid w:val="00D2763E"/>
    <w:rsid w:val="00D31531"/>
    <w:rsid w:val="00D36724"/>
    <w:rsid w:val="00D37CD0"/>
    <w:rsid w:val="00D42A0C"/>
    <w:rsid w:val="00D4337B"/>
    <w:rsid w:val="00D438E7"/>
    <w:rsid w:val="00D4620B"/>
    <w:rsid w:val="00D465A7"/>
    <w:rsid w:val="00D51DF5"/>
    <w:rsid w:val="00D6162A"/>
    <w:rsid w:val="00D62096"/>
    <w:rsid w:val="00D64071"/>
    <w:rsid w:val="00D641B0"/>
    <w:rsid w:val="00D7194C"/>
    <w:rsid w:val="00D71F20"/>
    <w:rsid w:val="00D75545"/>
    <w:rsid w:val="00D77060"/>
    <w:rsid w:val="00D8117A"/>
    <w:rsid w:val="00D85357"/>
    <w:rsid w:val="00D86FAC"/>
    <w:rsid w:val="00D8781A"/>
    <w:rsid w:val="00D94C90"/>
    <w:rsid w:val="00DA00C2"/>
    <w:rsid w:val="00DA050C"/>
    <w:rsid w:val="00DA08F4"/>
    <w:rsid w:val="00DA59C3"/>
    <w:rsid w:val="00DA6647"/>
    <w:rsid w:val="00DB1CEA"/>
    <w:rsid w:val="00DB3902"/>
    <w:rsid w:val="00DB3D6F"/>
    <w:rsid w:val="00DB4C75"/>
    <w:rsid w:val="00DB7C35"/>
    <w:rsid w:val="00DC0179"/>
    <w:rsid w:val="00DC1FD2"/>
    <w:rsid w:val="00DC49C3"/>
    <w:rsid w:val="00DC4A77"/>
    <w:rsid w:val="00DC609C"/>
    <w:rsid w:val="00DD0E90"/>
    <w:rsid w:val="00DD40CB"/>
    <w:rsid w:val="00DD592D"/>
    <w:rsid w:val="00DD6FEC"/>
    <w:rsid w:val="00DE04B2"/>
    <w:rsid w:val="00DE6E07"/>
    <w:rsid w:val="00DF0F2F"/>
    <w:rsid w:val="00DF3949"/>
    <w:rsid w:val="00DF6239"/>
    <w:rsid w:val="00DF712D"/>
    <w:rsid w:val="00E02FFD"/>
    <w:rsid w:val="00E044AA"/>
    <w:rsid w:val="00E05F80"/>
    <w:rsid w:val="00E10306"/>
    <w:rsid w:val="00E10DBC"/>
    <w:rsid w:val="00E1498F"/>
    <w:rsid w:val="00E24083"/>
    <w:rsid w:val="00E26C17"/>
    <w:rsid w:val="00E27D11"/>
    <w:rsid w:val="00E35942"/>
    <w:rsid w:val="00E37A6F"/>
    <w:rsid w:val="00E37FF1"/>
    <w:rsid w:val="00E4084E"/>
    <w:rsid w:val="00E40B25"/>
    <w:rsid w:val="00E43366"/>
    <w:rsid w:val="00E43B8C"/>
    <w:rsid w:val="00E4432F"/>
    <w:rsid w:val="00E53DF8"/>
    <w:rsid w:val="00E55C3A"/>
    <w:rsid w:val="00E55CB7"/>
    <w:rsid w:val="00E61CED"/>
    <w:rsid w:val="00E67FBA"/>
    <w:rsid w:val="00E72F6B"/>
    <w:rsid w:val="00E73473"/>
    <w:rsid w:val="00E73F9C"/>
    <w:rsid w:val="00E769F6"/>
    <w:rsid w:val="00E8014B"/>
    <w:rsid w:val="00E9093F"/>
    <w:rsid w:val="00E90BDE"/>
    <w:rsid w:val="00E91D41"/>
    <w:rsid w:val="00E97BFD"/>
    <w:rsid w:val="00EA56F3"/>
    <w:rsid w:val="00EB4083"/>
    <w:rsid w:val="00EB6383"/>
    <w:rsid w:val="00EB6FB2"/>
    <w:rsid w:val="00EC277A"/>
    <w:rsid w:val="00EC318F"/>
    <w:rsid w:val="00EC769A"/>
    <w:rsid w:val="00ED469E"/>
    <w:rsid w:val="00ED593C"/>
    <w:rsid w:val="00ED61D9"/>
    <w:rsid w:val="00ED718A"/>
    <w:rsid w:val="00EE1F5C"/>
    <w:rsid w:val="00EE45CF"/>
    <w:rsid w:val="00EE7047"/>
    <w:rsid w:val="00EF0007"/>
    <w:rsid w:val="00EF2424"/>
    <w:rsid w:val="00EF40AB"/>
    <w:rsid w:val="00F01147"/>
    <w:rsid w:val="00F030FC"/>
    <w:rsid w:val="00F039EF"/>
    <w:rsid w:val="00F12501"/>
    <w:rsid w:val="00F13B35"/>
    <w:rsid w:val="00F176CF"/>
    <w:rsid w:val="00F23C34"/>
    <w:rsid w:val="00F30762"/>
    <w:rsid w:val="00F32649"/>
    <w:rsid w:val="00F33DF3"/>
    <w:rsid w:val="00F34455"/>
    <w:rsid w:val="00F40CB1"/>
    <w:rsid w:val="00F41335"/>
    <w:rsid w:val="00F4381B"/>
    <w:rsid w:val="00F51106"/>
    <w:rsid w:val="00F52CE1"/>
    <w:rsid w:val="00F53074"/>
    <w:rsid w:val="00F55E8D"/>
    <w:rsid w:val="00F564CD"/>
    <w:rsid w:val="00F63094"/>
    <w:rsid w:val="00F63951"/>
    <w:rsid w:val="00F65B2D"/>
    <w:rsid w:val="00F81D0E"/>
    <w:rsid w:val="00F820F6"/>
    <w:rsid w:val="00F9449E"/>
    <w:rsid w:val="00F966C5"/>
    <w:rsid w:val="00FA4C05"/>
    <w:rsid w:val="00FA5077"/>
    <w:rsid w:val="00FB0401"/>
    <w:rsid w:val="00FB110C"/>
    <w:rsid w:val="00FB163F"/>
    <w:rsid w:val="00FB2B67"/>
    <w:rsid w:val="00FB2C49"/>
    <w:rsid w:val="00FB3264"/>
    <w:rsid w:val="00FB521B"/>
    <w:rsid w:val="00FB58F4"/>
    <w:rsid w:val="00FB5C73"/>
    <w:rsid w:val="00FB7911"/>
    <w:rsid w:val="00FC1B20"/>
    <w:rsid w:val="00FC374D"/>
    <w:rsid w:val="00FC6683"/>
    <w:rsid w:val="00FE1C44"/>
    <w:rsid w:val="00FE3715"/>
    <w:rsid w:val="00FF270C"/>
    <w:rsid w:val="00FF2844"/>
    <w:rsid w:val="00FF3DF5"/>
    <w:rsid w:val="00FF5305"/>
    <w:rsid w:val="00FF55FC"/>
    <w:rsid w:val="00FF6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C4DF15"/>
  <w15:docId w15:val="{8A33B77B-A80A-4705-AD7D-489BCE07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E1A58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ind w:right="-108"/>
      <w:outlineLvl w:val="1"/>
    </w:pPr>
    <w:rPr>
      <w:b/>
      <w:bCs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before="120"/>
      <w:jc w:val="both"/>
    </w:pPr>
    <w:rPr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paragraph" w:styleId="Textpoznpodarou">
    <w:name w:val="footnote text"/>
    <w:basedOn w:val="Normln"/>
    <w:semiHidden/>
    <w:rPr>
      <w:sz w:val="20"/>
      <w:szCs w:val="20"/>
      <w:lang w:val="en-GB"/>
    </w:rPr>
  </w:style>
  <w:style w:type="character" w:styleId="Znakapoznpodarou">
    <w:name w:val="footnote reference"/>
    <w:semiHidden/>
    <w:rPr>
      <w:vertAlign w:val="superscript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EF40AB"/>
    <w:rPr>
      <w:color w:val="800080"/>
      <w:u w:val="single"/>
    </w:rPr>
  </w:style>
  <w:style w:type="table" w:styleId="Mkatabulky">
    <w:name w:val="Table Grid"/>
    <w:basedOn w:val="Normlntabulka"/>
    <w:uiPriority w:val="59"/>
    <w:rsid w:val="0005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-mailovzprvy17">
    <w:name w:val="style-mailovzprvy17"/>
    <w:semiHidden/>
    <w:rsid w:val="00347488"/>
    <w:rPr>
      <w:rFonts w:ascii="Arial" w:hAnsi="Arial" w:cs="Arial" w:hint="default"/>
      <w:color w:val="auto"/>
      <w:sz w:val="20"/>
      <w:szCs w:val="20"/>
    </w:rPr>
  </w:style>
  <w:style w:type="paragraph" w:styleId="Normlnweb">
    <w:name w:val="Normal (Web)"/>
    <w:basedOn w:val="Normln"/>
    <w:rsid w:val="00571994"/>
    <w:pPr>
      <w:spacing w:before="100" w:beforeAutospacing="1" w:after="100" w:afterAutospacing="1"/>
    </w:pPr>
  </w:style>
  <w:style w:type="paragraph" w:customStyle="1" w:styleId="Nadpis11">
    <w:name w:val="Nadpis 11"/>
    <w:basedOn w:val="Normln"/>
    <w:rsid w:val="00571994"/>
    <w:pPr>
      <w:spacing w:before="100" w:beforeAutospacing="1" w:after="100" w:afterAutospacing="1"/>
      <w:outlineLvl w:val="1"/>
    </w:pPr>
    <w:rPr>
      <w:b/>
      <w:bCs/>
      <w:color w:val="666666"/>
      <w:kern w:val="36"/>
      <w:sz w:val="29"/>
      <w:szCs w:val="29"/>
    </w:rPr>
  </w:style>
  <w:style w:type="paragraph" w:customStyle="1" w:styleId="Nadpis22">
    <w:name w:val="Nadpis 22"/>
    <w:basedOn w:val="Normln"/>
    <w:rsid w:val="00571994"/>
    <w:pPr>
      <w:spacing w:before="100" w:beforeAutospacing="1" w:after="100" w:afterAutospacing="1"/>
      <w:outlineLvl w:val="2"/>
    </w:pPr>
    <w:rPr>
      <w:b/>
      <w:bCs/>
      <w:color w:val="333333"/>
    </w:rPr>
  </w:style>
  <w:style w:type="paragraph" w:customStyle="1" w:styleId="Nadpis31">
    <w:name w:val="Nadpis 31"/>
    <w:basedOn w:val="Normln"/>
    <w:rsid w:val="00571994"/>
    <w:pPr>
      <w:spacing w:before="100" w:beforeAutospacing="1" w:after="100" w:afterAutospacing="1"/>
      <w:outlineLvl w:val="3"/>
    </w:pPr>
    <w:rPr>
      <w:b/>
      <w:bCs/>
      <w:color w:val="333333"/>
      <w:sz w:val="22"/>
      <w:szCs w:val="22"/>
    </w:rPr>
  </w:style>
  <w:style w:type="character" w:styleId="Siln">
    <w:name w:val="Strong"/>
    <w:qFormat/>
    <w:rsid w:val="00571994"/>
    <w:rPr>
      <w:b/>
      <w:bCs/>
    </w:rPr>
  </w:style>
  <w:style w:type="paragraph" w:customStyle="1" w:styleId="Nadpis21">
    <w:name w:val="Nadpis 21"/>
    <w:basedOn w:val="Normln"/>
    <w:rsid w:val="00AE3BBD"/>
    <w:pPr>
      <w:spacing w:after="240"/>
      <w:outlineLvl w:val="2"/>
    </w:pPr>
    <w:rPr>
      <w:b/>
      <w:bCs/>
      <w:color w:val="666666"/>
      <w:sz w:val="29"/>
      <w:szCs w:val="29"/>
    </w:rPr>
  </w:style>
  <w:style w:type="paragraph" w:customStyle="1" w:styleId="pod">
    <w:name w:val="pořádá"/>
    <w:basedOn w:val="Normln"/>
    <w:next w:val="Normln"/>
    <w:rsid w:val="005D2342"/>
    <w:pPr>
      <w:spacing w:before="600" w:after="600"/>
      <w:jc w:val="center"/>
    </w:pPr>
    <w:rPr>
      <w:i/>
      <w:iCs/>
      <w:sz w:val="40"/>
      <w:szCs w:val="20"/>
    </w:rPr>
  </w:style>
  <w:style w:type="paragraph" w:styleId="Odstavecseseznamem">
    <w:name w:val="List Paragraph"/>
    <w:basedOn w:val="Normln"/>
    <w:uiPriority w:val="34"/>
    <w:qFormat/>
    <w:rsid w:val="00CB78A9"/>
    <w:pPr>
      <w:ind w:left="720"/>
      <w:contextualSpacing/>
    </w:pPr>
  </w:style>
  <w:style w:type="paragraph" w:styleId="Bezmezer">
    <w:name w:val="No Spacing"/>
    <w:uiPriority w:val="1"/>
    <w:qFormat/>
    <w:rsid w:val="008F660A"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752">
          <w:marLeft w:val="0"/>
          <w:marRight w:val="0"/>
          <w:marTop w:val="120"/>
          <w:marBottom w:val="60"/>
          <w:divBdr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divBdr>
          <w:divsChild>
            <w:div w:id="1982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ukova.jana@uzei.cz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uzei.cz/akc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c3fb474-7ee0-46e5-8a88-7652e86342ee">PPJUKTQ2N3EH-1-21703</_dlc_DocId>
    <_dlc_DocIdUrl xmlns="bc3fb474-7ee0-46e5-8a88-7652e86342ee">
      <Url>http://dms/_layouts/15/DocIdRedir.aspx?ID=PPJUKTQ2N3EH-1-21703</Url>
      <Description>PPJUKTQ2N3EH-1-21703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0" ma:contentTypeDescription="Vytvoří nový dokument" ma:contentTypeScope="" ma:versionID="a47036528e8bb7f1311485dffa5fb69f">
  <xsd:schema xmlns:xsd="http://www.w3.org/2001/XMLSchema" xmlns:xs="http://www.w3.org/2001/XMLSchema" xmlns:p="http://schemas.microsoft.com/office/2006/metadata/properties" xmlns:ns2="bc3fb474-7ee0-46e5-8a88-7652e86342ee" targetNamespace="http://schemas.microsoft.com/office/2006/metadata/properties" ma:root="true" ma:fieldsID="a8f09a479c298ec734ac2a5224c49aa1" ns2:_="">
    <xsd:import namespace="bc3fb474-7ee0-46e5-8a88-7652e86342e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1B04B-0EBE-4387-AD8A-059E89B6B2DD}">
  <ds:schemaRefs>
    <ds:schemaRef ds:uri="http://schemas.microsoft.com/office/2006/metadata/properties"/>
    <ds:schemaRef ds:uri="http://schemas.microsoft.com/office/infopath/2007/PartnerControls"/>
    <ds:schemaRef ds:uri="bc3fb474-7ee0-46e5-8a88-7652e86342ee"/>
  </ds:schemaRefs>
</ds:datastoreItem>
</file>

<file path=customXml/itemProps2.xml><?xml version="1.0" encoding="utf-8"?>
<ds:datastoreItem xmlns:ds="http://schemas.openxmlformats.org/officeDocument/2006/customXml" ds:itemID="{19D11875-B570-4B0B-9764-8348686998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3E898-278A-462B-88B3-63529D3A81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409338-00E6-44F9-ABD1-C18BFFA4571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20C6727-E107-46CC-90A7-C51123AD8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557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 O  PLNĚNÍ  PROJEKTU</vt:lpstr>
    </vt:vector>
  </TitlesOfParts>
  <Company>ÚZPI Praha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 O  PLNĚNÍ  PROJEKTU</dc:title>
  <dc:creator>Backovska</dc:creator>
  <cp:lastModifiedBy>Kořínek Josef</cp:lastModifiedBy>
  <cp:revision>7</cp:revision>
  <cp:lastPrinted>2017-01-10T11:20:00Z</cp:lastPrinted>
  <dcterms:created xsi:type="dcterms:W3CDTF">2017-02-09T10:11:00Z</dcterms:created>
  <dcterms:modified xsi:type="dcterms:W3CDTF">2017-02-16T13:56:00Z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ItemGuid">
    <vt:lpwstr>ed605d7d-484c-4040-b2c7-14754e7e5b7b</vt:lpwstr>
  </property>
  <property fmtid="{D5CDD505-2E9C-101B-9397-08002B2CF9AE}" pid="4" name="ContentTypeId">
    <vt:lpwstr>0x0101004206D1F23D4B7D41BAFDD078F70E603C</vt:lpwstr>
  </property>
</Properties>
</file>