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D6DF0" w14:textId="7D806686" w:rsidR="00606BE0" w:rsidRDefault="00606BE0" w:rsidP="00606BE0">
      <w:pPr>
        <w:rPr>
          <w:rFonts w:ascii="Times New Roman" w:hAnsi="Times New Roman"/>
          <w:b/>
          <w:bCs/>
        </w:rPr>
      </w:pPr>
    </w:p>
    <w:p w14:paraId="122F5473" w14:textId="77777777" w:rsidR="00606BE0" w:rsidRDefault="00606BE0" w:rsidP="00606BE0">
      <w:pPr>
        <w:spacing w:before="111"/>
        <w:ind w:right="191"/>
        <w:jc w:val="center"/>
        <w:rPr>
          <w:rFonts w:ascii="Times New Roman" w:hAnsi="Times New Roman"/>
          <w:b/>
          <w:color w:val="70AD47"/>
          <w:sz w:val="36"/>
          <w:szCs w:val="36"/>
        </w:rPr>
      </w:pPr>
      <w:r>
        <w:rPr>
          <w:rFonts w:ascii="Times New Roman" w:hAnsi="Times New Roman"/>
          <w:b/>
          <w:color w:val="70AD47"/>
          <w:sz w:val="36"/>
          <w:szCs w:val="36"/>
        </w:rPr>
        <w:t>Zemědělci, zpracovatelé a potravináři Jihomoravského kraje!</w:t>
      </w:r>
    </w:p>
    <w:p w14:paraId="3CC78576" w14:textId="77777777" w:rsidR="00606BE0" w:rsidRDefault="00606BE0" w:rsidP="00606BE0">
      <w:pPr>
        <w:spacing w:before="111"/>
        <w:ind w:right="191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Produkujete a vyrábíte kvalitní výrobky?</w:t>
      </w:r>
    </w:p>
    <w:p w14:paraId="4D57D6DC" w14:textId="77777777" w:rsidR="00606BE0" w:rsidRDefault="00606BE0" w:rsidP="00606BE0">
      <w:pPr>
        <w:spacing w:before="111"/>
        <w:ind w:right="19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Chcete získat ocenění kvality pro Vaše výrobky?</w:t>
      </w:r>
    </w:p>
    <w:p w14:paraId="3DDA8B57" w14:textId="77777777" w:rsidR="00606BE0" w:rsidRDefault="00606BE0" w:rsidP="00606BE0">
      <w:pPr>
        <w:spacing w:before="111"/>
        <w:ind w:right="19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Přihlaste se do soutěže Regionální potravina Jihomoravského kraje a </w:t>
      </w:r>
    </w:p>
    <w:p w14:paraId="04206525" w14:textId="77777777" w:rsidR="00606BE0" w:rsidRDefault="00606BE0" w:rsidP="00606BE0">
      <w:pPr>
        <w:spacing w:before="111"/>
        <w:ind w:right="191"/>
        <w:jc w:val="center"/>
        <w:rPr>
          <w:rFonts w:ascii="Times New Roman" w:hAnsi="Times New Roman"/>
          <w:b/>
          <w:color w:val="70AD47"/>
          <w:sz w:val="36"/>
          <w:szCs w:val="36"/>
        </w:rPr>
      </w:pPr>
      <w:r>
        <w:rPr>
          <w:rFonts w:ascii="Times New Roman" w:hAnsi="Times New Roman"/>
          <w:b/>
          <w:color w:val="70AD47"/>
          <w:sz w:val="36"/>
          <w:szCs w:val="36"/>
        </w:rPr>
        <w:t xml:space="preserve">získejte pro své výrobky značku kvality a </w:t>
      </w:r>
      <w:proofErr w:type="spellStart"/>
      <w:r>
        <w:rPr>
          <w:rFonts w:ascii="Times New Roman" w:hAnsi="Times New Roman"/>
          <w:b/>
          <w:color w:val="70AD47"/>
          <w:sz w:val="36"/>
          <w:szCs w:val="36"/>
        </w:rPr>
        <w:t>regionality</w:t>
      </w:r>
      <w:proofErr w:type="spellEnd"/>
      <w:r>
        <w:rPr>
          <w:rFonts w:ascii="Times New Roman" w:hAnsi="Times New Roman"/>
          <w:b/>
          <w:color w:val="70AD47"/>
          <w:sz w:val="36"/>
          <w:szCs w:val="36"/>
        </w:rPr>
        <w:t>!</w:t>
      </w:r>
    </w:p>
    <w:p w14:paraId="69D4FC6E" w14:textId="2490A580" w:rsidR="00606BE0" w:rsidRDefault="00606BE0" w:rsidP="00606BE0">
      <w:pPr>
        <w:spacing w:before="111"/>
        <w:ind w:right="191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noProof/>
          <w:lang w:eastAsia="cs-CZ"/>
        </w:rPr>
        <w:drawing>
          <wp:inline distT="0" distB="0" distL="0" distR="0" wp14:anchorId="647CD9D3" wp14:editId="5E05EE37">
            <wp:extent cx="1743075" cy="1924050"/>
            <wp:effectExtent l="0" t="0" r="9525" b="0"/>
            <wp:docPr id="2013755250" name="Obrázek 1" descr="R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R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2"/>
          <w:szCs w:val="22"/>
        </w:rPr>
        <w:t> </w:t>
      </w:r>
    </w:p>
    <w:p w14:paraId="2AE4E672" w14:textId="77777777" w:rsidR="00606BE0" w:rsidRDefault="00606BE0" w:rsidP="00606BE0">
      <w:pPr>
        <w:rPr>
          <w:rFonts w:ascii="Times New Roman" w:hAnsi="Times New Roman"/>
          <w:color w:val="000000"/>
          <w:sz w:val="22"/>
          <w:szCs w:val="22"/>
        </w:rPr>
      </w:pPr>
    </w:p>
    <w:p w14:paraId="2A697F21" w14:textId="77777777" w:rsidR="00606BE0" w:rsidRDefault="00606BE0" w:rsidP="00606BE0"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 xml:space="preserve">V roce 2024 se uskuteční již </w:t>
      </w:r>
      <w:r>
        <w:rPr>
          <w:rFonts w:ascii="Times New Roman" w:hAnsi="Times New Roman"/>
          <w:b/>
          <w:color w:val="000000"/>
        </w:rPr>
        <w:t>patnáctý ročník</w:t>
      </w:r>
      <w:r>
        <w:rPr>
          <w:rFonts w:ascii="Times New Roman" w:hAnsi="Times New Roman"/>
          <w:color w:val="000000"/>
        </w:rPr>
        <w:t xml:space="preserve"> potravinářské soutěže o ocenění</w:t>
      </w:r>
      <w:r>
        <w:rPr>
          <w:rStyle w:val="apple-converted-space"/>
          <w:rFonts w:ascii="Times New Roman" w:hAnsi="Times New Roman"/>
          <w:color w:val="000000"/>
        </w:rPr>
        <w:t> </w:t>
      </w:r>
      <w:r>
        <w:rPr>
          <w:rFonts w:ascii="Times New Roman" w:hAnsi="Times New Roman"/>
          <w:b/>
          <w:bCs/>
          <w:color w:val="000000"/>
        </w:rPr>
        <w:t xml:space="preserve">Regionální potravina Jihomoravského kraje </w:t>
      </w:r>
      <w:r>
        <w:rPr>
          <w:rFonts w:ascii="Times New Roman" w:hAnsi="Times New Roman"/>
          <w:bCs/>
          <w:color w:val="000000"/>
        </w:rPr>
        <w:t>(dále jen RP JMK).</w:t>
      </w:r>
      <w:r>
        <w:rPr>
          <w:rFonts w:ascii="Times New Roman" w:hAnsi="Times New Roman"/>
          <w:b/>
          <w:bCs/>
          <w:color w:val="000000"/>
        </w:rPr>
        <w:t xml:space="preserve"> </w:t>
      </w:r>
    </w:p>
    <w:p w14:paraId="2C3ED50E" w14:textId="77777777" w:rsidR="00606BE0" w:rsidRDefault="00606BE0" w:rsidP="00606BE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14:paraId="0180392E" w14:textId="77777777" w:rsidR="00606BE0" w:rsidRDefault="00606BE0" w:rsidP="00606BE0"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>Posláním této soutěže je</w:t>
      </w:r>
      <w:r>
        <w:rPr>
          <w:rStyle w:val="apple-converted-space"/>
          <w:rFonts w:ascii="Times New Roman" w:hAnsi="Times New Roman"/>
          <w:color w:val="000000"/>
        </w:rPr>
        <w:t> </w:t>
      </w:r>
      <w:r>
        <w:rPr>
          <w:rFonts w:ascii="Times New Roman" w:hAnsi="Times New Roman"/>
          <w:b/>
          <w:bCs/>
          <w:color w:val="000000"/>
        </w:rPr>
        <w:t xml:space="preserve">podpora malých a středních podniků s počtem do 250 </w:t>
      </w:r>
      <w:proofErr w:type="gramStart"/>
      <w:r>
        <w:rPr>
          <w:rFonts w:ascii="Times New Roman" w:hAnsi="Times New Roman"/>
          <w:b/>
          <w:bCs/>
          <w:color w:val="000000"/>
        </w:rPr>
        <w:t xml:space="preserve">zaměstnanců </w:t>
      </w:r>
      <w:r>
        <w:rPr>
          <w:rStyle w:val="apple-converted-space"/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</w:rPr>
        <w:t>a</w:t>
      </w:r>
      <w:proofErr w:type="gramEnd"/>
      <w:r>
        <w:rPr>
          <w:rFonts w:ascii="Times New Roman" w:hAnsi="Times New Roman"/>
          <w:color w:val="000000"/>
        </w:rPr>
        <w:t xml:space="preserve"> zároveň</w:t>
      </w:r>
      <w:r>
        <w:rPr>
          <w:rStyle w:val="apple-converted-space"/>
          <w:rFonts w:ascii="Times New Roman" w:hAnsi="Times New Roman"/>
          <w:color w:val="000000"/>
        </w:rPr>
        <w:t> </w:t>
      </w:r>
      <w:r>
        <w:rPr>
          <w:rFonts w:ascii="Times New Roman" w:hAnsi="Times New Roman"/>
          <w:b/>
          <w:bCs/>
          <w:color w:val="000000"/>
        </w:rPr>
        <w:t>snaha pomoci spotřebitelům v orientaci při vyhledávání kvalitních regionálních potravin s dohledatelným producentem – výrobcem</w:t>
      </w:r>
      <w:r>
        <w:rPr>
          <w:rFonts w:ascii="Times New Roman" w:hAnsi="Times New Roman"/>
          <w:color w:val="000000"/>
        </w:rPr>
        <w:t xml:space="preserve">. </w:t>
      </w:r>
    </w:p>
    <w:p w14:paraId="2F1E4AF1" w14:textId="77777777" w:rsidR="00606BE0" w:rsidRDefault="00606BE0" w:rsidP="00606BE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Regionální agrární komora Jihomoravského kraje je koordinátorem této soutěže v Jihomoravském kraji. </w:t>
      </w:r>
    </w:p>
    <w:p w14:paraId="382DBFFE" w14:textId="77777777" w:rsidR="00606BE0" w:rsidRDefault="00606BE0" w:rsidP="00606BE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Zemědělský nebo potravinářský výrobek, který je předmětem žádosti o udělení značky Regionální potravina, musí být vyroben v příslušném regionu ze surovin z daného regionu, případně je-li to z objektivních důvodů nutné z tuzemských surovin. Podíl těchto surovin musí tvořit minimálně 70 %. Hlavní surovina musí být ze 100 % tuzemského původu. U ostatních surovin se uvede procentuální zastoupení, včetně uvedení původu.</w:t>
      </w:r>
    </w:p>
    <w:p w14:paraId="4E2B3A58" w14:textId="77777777" w:rsidR="00606BE0" w:rsidRDefault="00606BE0" w:rsidP="00606BE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14:paraId="6B6A13A3" w14:textId="77777777" w:rsidR="00606BE0" w:rsidRDefault="00606BE0" w:rsidP="00606BE0"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lastRenderedPageBreak/>
        <w:t>Odměnou pro oceněné výrobky a jejich výrobce je právo čtyři roky používat logo Regionální potravina Jihomoravského kraje, silná mediální a marketingová podpora a v neposlední řadě možnost prezentovat a prodávat oceněné výrobky na vybraných akcích v Jihomoravském kraji.</w:t>
      </w:r>
    </w:p>
    <w:p w14:paraId="5F8053F7" w14:textId="77777777" w:rsidR="00606BE0" w:rsidRDefault="00606BE0" w:rsidP="00606BE0">
      <w:pPr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>Kategorie, do kterých můžete přihlásit své výrobky:</w:t>
      </w:r>
    </w:p>
    <w:p w14:paraId="59221F65" w14:textId="77777777" w:rsidR="00606BE0" w:rsidRDefault="00606BE0" w:rsidP="00606BE0">
      <w:pPr>
        <w:numPr>
          <w:ilvl w:val="0"/>
          <w:numId w:val="1"/>
        </w:numPr>
        <w:tabs>
          <w:tab w:val="left" w:pos="708"/>
        </w:tabs>
        <w:spacing w:after="0" w:line="240" w:lineRule="auto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i/>
          <w:iCs/>
          <w:color w:val="000000"/>
          <w:sz w:val="22"/>
          <w:szCs w:val="22"/>
        </w:rPr>
        <w:t xml:space="preserve">Masné výroby tepelně opracované </w:t>
      </w:r>
      <w:r>
        <w:rPr>
          <w:rFonts w:ascii="Times New Roman" w:hAnsi="Times New Roman"/>
          <w:color w:val="000000"/>
          <w:sz w:val="22"/>
          <w:szCs w:val="22"/>
        </w:rPr>
        <w:t>(uzené maso, šunkový salám, gothajský salám, párky, špekáčky, šunka, tlačenka, jitrnice, slanina, grilovací klobása, uzené koleno, paštika apod.).</w:t>
      </w:r>
    </w:p>
    <w:p w14:paraId="0D1B386A" w14:textId="77777777" w:rsidR="00606BE0" w:rsidRDefault="00606BE0" w:rsidP="00606BE0">
      <w:pPr>
        <w:numPr>
          <w:ilvl w:val="0"/>
          <w:numId w:val="1"/>
        </w:numPr>
        <w:tabs>
          <w:tab w:val="left" w:pos="708"/>
        </w:tabs>
        <w:spacing w:after="0" w:line="240" w:lineRule="auto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i/>
          <w:iCs/>
          <w:color w:val="000000"/>
          <w:sz w:val="22"/>
          <w:szCs w:val="22"/>
        </w:rPr>
        <w:t xml:space="preserve">Masné výrobky trvanlivé, </w:t>
      </w:r>
      <w:r>
        <w:rPr>
          <w:rFonts w:ascii="Times New Roman" w:hAnsi="Times New Roman"/>
          <w:b/>
          <w:i/>
          <w:color w:val="000000"/>
          <w:sz w:val="22"/>
          <w:szCs w:val="22"/>
        </w:rPr>
        <w:t>tepelně neopracované, konzervy a polokonzervy</w:t>
      </w:r>
      <w:r>
        <w:rPr>
          <w:rFonts w:ascii="Times New Roman" w:hAnsi="Times New Roman"/>
          <w:color w:val="000000"/>
          <w:sz w:val="22"/>
          <w:szCs w:val="22"/>
        </w:rPr>
        <w:t xml:space="preserve"> (fermentované a tepelně opracované </w:t>
      </w:r>
      <w:proofErr w:type="gramStart"/>
      <w:r>
        <w:rPr>
          <w:rFonts w:ascii="Times New Roman" w:hAnsi="Times New Roman"/>
          <w:color w:val="000000"/>
          <w:sz w:val="22"/>
          <w:szCs w:val="22"/>
        </w:rPr>
        <w:t xml:space="preserve">výrobky -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poličan</w:t>
      </w:r>
      <w:proofErr w:type="spellEnd"/>
      <w:proofErr w:type="gramEnd"/>
      <w:r>
        <w:rPr>
          <w:rFonts w:ascii="Times New Roman" w:hAnsi="Times New Roman"/>
          <w:color w:val="000000"/>
          <w:sz w:val="22"/>
          <w:szCs w:val="22"/>
        </w:rPr>
        <w:t xml:space="preserve">, paprikáš, vysočina,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herkules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>, turistický salám, lovecký salám, klobása, sušená šunka apod.).</w:t>
      </w:r>
    </w:p>
    <w:p w14:paraId="6850025D" w14:textId="77777777" w:rsidR="00606BE0" w:rsidRDefault="00606BE0" w:rsidP="00606BE0">
      <w:pPr>
        <w:numPr>
          <w:ilvl w:val="0"/>
          <w:numId w:val="1"/>
        </w:numPr>
        <w:tabs>
          <w:tab w:val="left" w:pos="708"/>
        </w:tabs>
        <w:spacing w:after="0" w:line="240" w:lineRule="auto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i/>
          <w:iCs/>
          <w:color w:val="000000"/>
          <w:sz w:val="22"/>
          <w:szCs w:val="22"/>
        </w:rPr>
        <w:t>Sýry včetně tvarohu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(přírodní, tavené a syrovátkové sýry a tvarohy).</w:t>
      </w:r>
    </w:p>
    <w:p w14:paraId="60778B0A" w14:textId="77777777" w:rsidR="00606BE0" w:rsidRDefault="00606BE0" w:rsidP="00606BE0">
      <w:pPr>
        <w:numPr>
          <w:ilvl w:val="0"/>
          <w:numId w:val="1"/>
        </w:numPr>
        <w:tabs>
          <w:tab w:val="left" w:pos="708"/>
        </w:tabs>
        <w:spacing w:after="0" w:line="240" w:lineRule="auto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i/>
          <w:iCs/>
          <w:color w:val="000000"/>
          <w:sz w:val="22"/>
          <w:szCs w:val="22"/>
        </w:rPr>
        <w:t>Mléčné výrobky ostatní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(mléko, kysané mléčné výrobky, máslo apod.).</w:t>
      </w:r>
    </w:p>
    <w:p w14:paraId="651DF5FE" w14:textId="77777777" w:rsidR="00606BE0" w:rsidRDefault="00606BE0" w:rsidP="00606BE0">
      <w:pPr>
        <w:numPr>
          <w:ilvl w:val="0"/>
          <w:numId w:val="1"/>
        </w:numPr>
        <w:tabs>
          <w:tab w:val="left" w:pos="708"/>
        </w:tabs>
        <w:spacing w:after="0" w:line="240" w:lineRule="auto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i/>
          <w:iCs/>
          <w:color w:val="000000"/>
          <w:sz w:val="22"/>
          <w:szCs w:val="22"/>
        </w:rPr>
        <w:t>Pekařské výrobky včetně těstovin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(chléb, běžné pečivo, jemné pečivo, trvanlivé pečivo, těstoviny).</w:t>
      </w:r>
    </w:p>
    <w:p w14:paraId="4972F8AD" w14:textId="77777777" w:rsidR="00606BE0" w:rsidRDefault="00606BE0" w:rsidP="00606BE0">
      <w:pPr>
        <w:numPr>
          <w:ilvl w:val="0"/>
          <w:numId w:val="1"/>
        </w:numPr>
        <w:tabs>
          <w:tab w:val="left" w:pos="708"/>
        </w:tabs>
        <w:spacing w:after="0" w:line="240" w:lineRule="auto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i/>
          <w:iCs/>
          <w:color w:val="000000"/>
          <w:sz w:val="22"/>
          <w:szCs w:val="22"/>
        </w:rPr>
        <w:t>Cukrářské výrobky včetně cukrovinek</w:t>
      </w:r>
      <w:r>
        <w:rPr>
          <w:rFonts w:ascii="Times New Roman" w:hAnsi="Times New Roman"/>
          <w:i/>
          <w:iCs/>
          <w:color w:val="000000"/>
          <w:sz w:val="22"/>
          <w:szCs w:val="22"/>
        </w:rPr>
        <w:t>.</w:t>
      </w:r>
    </w:p>
    <w:p w14:paraId="5ABAD1CC" w14:textId="77777777" w:rsidR="00606BE0" w:rsidRDefault="00606BE0" w:rsidP="00606BE0">
      <w:pPr>
        <w:numPr>
          <w:ilvl w:val="0"/>
          <w:numId w:val="1"/>
        </w:numPr>
        <w:tabs>
          <w:tab w:val="left" w:pos="708"/>
        </w:tabs>
        <w:spacing w:after="0" w:line="240" w:lineRule="auto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i/>
          <w:iCs/>
          <w:color w:val="000000"/>
          <w:sz w:val="22"/>
          <w:szCs w:val="22"/>
        </w:rPr>
        <w:t xml:space="preserve">Alkoholické a nealkoholické nápoje </w:t>
      </w:r>
      <w:r>
        <w:rPr>
          <w:rFonts w:ascii="Times New Roman" w:hAnsi="Times New Roman"/>
          <w:iCs/>
          <w:color w:val="000000"/>
          <w:sz w:val="22"/>
          <w:szCs w:val="22"/>
        </w:rPr>
        <w:t>(s výjimkou vína z hroznu révy vinné;</w:t>
      </w:r>
      <w:r>
        <w:rPr>
          <w:rFonts w:ascii="Times New Roman" w:hAnsi="Times New Roman"/>
          <w:color w:val="000000"/>
          <w:sz w:val="22"/>
          <w:szCs w:val="22"/>
        </w:rPr>
        <w:t xml:space="preserve"> např. piva, lihoviny, ostatní alkoholické nápoje, šťávy, nektary, ochucené nealkoholické nápoje, minerální vody apod.). </w:t>
      </w:r>
    </w:p>
    <w:p w14:paraId="4C0F6DDA" w14:textId="77777777" w:rsidR="00606BE0" w:rsidRDefault="00606BE0" w:rsidP="00606BE0">
      <w:pPr>
        <w:numPr>
          <w:ilvl w:val="0"/>
          <w:numId w:val="1"/>
        </w:numPr>
        <w:tabs>
          <w:tab w:val="left" w:pos="708"/>
        </w:tabs>
        <w:spacing w:after="0" w:line="240" w:lineRule="auto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i/>
          <w:iCs/>
          <w:color w:val="000000"/>
          <w:sz w:val="22"/>
          <w:szCs w:val="22"/>
        </w:rPr>
        <w:t>Ovoce a zelenina v čerstvé nebo zpracované formě</w:t>
      </w:r>
      <w:r>
        <w:rPr>
          <w:rFonts w:ascii="Times New Roman" w:hAnsi="Times New Roman"/>
          <w:color w:val="000000"/>
          <w:sz w:val="22"/>
          <w:szCs w:val="22"/>
        </w:rPr>
        <w:t xml:space="preserve"> (čerstvé, sušené, proslazené nebo nakládané ovoce a zelenina, kompoty, džemy, povidla, protlaky apod.).</w:t>
      </w:r>
    </w:p>
    <w:p w14:paraId="06F62FDF" w14:textId="77777777" w:rsidR="00606BE0" w:rsidRDefault="00606BE0" w:rsidP="00606BE0">
      <w:pPr>
        <w:numPr>
          <w:ilvl w:val="0"/>
          <w:numId w:val="1"/>
        </w:numPr>
        <w:tabs>
          <w:tab w:val="left" w:pos="708"/>
        </w:tabs>
        <w:spacing w:after="0" w:line="240" w:lineRule="auto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i/>
          <w:iCs/>
          <w:color w:val="000000"/>
          <w:sz w:val="22"/>
          <w:szCs w:val="22"/>
        </w:rPr>
        <w:t>Ostatní</w:t>
      </w:r>
      <w:r>
        <w:rPr>
          <w:rFonts w:ascii="Times New Roman" w:hAnsi="Times New Roman"/>
          <w:i/>
          <w:i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(med, lahůdkářské výrobky, skořápkové plody apod.).</w:t>
      </w:r>
    </w:p>
    <w:p w14:paraId="2D97322A" w14:textId="77777777" w:rsidR="00606BE0" w:rsidRDefault="00606BE0" w:rsidP="00606BE0">
      <w:pPr>
        <w:tabs>
          <w:tab w:val="left" w:pos="708"/>
        </w:tabs>
        <w:spacing w:after="0" w:line="240" w:lineRule="auto"/>
        <w:ind w:left="720"/>
        <w:jc w:val="left"/>
        <w:rPr>
          <w:rFonts w:ascii="Times New Roman" w:hAnsi="Times New Roman"/>
          <w:color w:val="000000"/>
        </w:rPr>
      </w:pPr>
    </w:p>
    <w:p w14:paraId="1C6C38EC" w14:textId="77777777" w:rsidR="00606BE0" w:rsidRDefault="00606BE0" w:rsidP="00606BE0">
      <w:pPr>
        <w:jc w:val="center"/>
        <w:rPr>
          <w:rFonts w:ascii="Times New Roman" w:hAnsi="Times New Roman"/>
          <w:b/>
          <w:color w:val="auto"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!!!!!     Termín uzávěrky přihlášek do soutěže  </w:t>
      </w:r>
      <w:proofErr w:type="gramStart"/>
      <w:r>
        <w:rPr>
          <w:rFonts w:ascii="Times New Roman" w:hAnsi="Times New Roman"/>
          <w:b/>
          <w:sz w:val="32"/>
          <w:szCs w:val="32"/>
          <w:u w:val="single"/>
        </w:rPr>
        <w:t xml:space="preserve">  !!!!!</w:t>
      </w:r>
      <w:proofErr w:type="gramEnd"/>
    </w:p>
    <w:p w14:paraId="7ED06A08" w14:textId="77777777" w:rsidR="00606BE0" w:rsidRDefault="00606BE0" w:rsidP="00606BE0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2. 5. 2024</w:t>
      </w:r>
    </w:p>
    <w:p w14:paraId="1C80ACDE" w14:textId="77777777" w:rsidR="00606BE0" w:rsidRDefault="00606BE0" w:rsidP="00606BE0">
      <w:pPr>
        <w:rPr>
          <w:rFonts w:ascii="Times New Roman" w:hAnsi="Times New Roman"/>
          <w:b/>
          <w:color w:val="auto"/>
          <w:u w:val="single"/>
        </w:rPr>
      </w:pPr>
      <w:r>
        <w:rPr>
          <w:rFonts w:ascii="Times New Roman" w:hAnsi="Times New Roman"/>
          <w:b/>
          <w:u w:val="single"/>
        </w:rPr>
        <w:t>Způsob přijímání přihlášek do soutěže:</w:t>
      </w:r>
    </w:p>
    <w:p w14:paraId="0F749326" w14:textId="77777777" w:rsidR="00606BE0" w:rsidRDefault="00606BE0" w:rsidP="00606BE0">
      <w:pPr>
        <w:numPr>
          <w:ilvl w:val="0"/>
          <w:numId w:val="2"/>
        </w:numPr>
        <w:tabs>
          <w:tab w:val="left" w:pos="708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poštou</w:t>
      </w:r>
      <w:r>
        <w:rPr>
          <w:rFonts w:ascii="Times New Roman" w:hAnsi="Times New Roman"/>
        </w:rPr>
        <w:t xml:space="preserve"> nebo </w:t>
      </w:r>
      <w:r>
        <w:rPr>
          <w:rFonts w:ascii="Times New Roman" w:hAnsi="Times New Roman"/>
          <w:b/>
        </w:rPr>
        <w:t>osobně</w:t>
      </w:r>
      <w:r>
        <w:rPr>
          <w:rFonts w:ascii="Times New Roman" w:hAnsi="Times New Roman"/>
        </w:rPr>
        <w:t xml:space="preserve"> na adresu: Regionální agrární komora Jihomoravského kraje </w:t>
      </w:r>
    </w:p>
    <w:p w14:paraId="063DCBC3" w14:textId="77777777" w:rsidR="00606BE0" w:rsidRDefault="00606BE0" w:rsidP="00606BE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Kotlářská 53, 602 00 Brno</w:t>
      </w:r>
    </w:p>
    <w:p w14:paraId="0BBE98BD" w14:textId="77777777" w:rsidR="00606BE0" w:rsidRDefault="00606BE0" w:rsidP="00606BE0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zalepené obálce s označením: „Soutěž Regionální potravina Jihomoravského kraje“ </w:t>
      </w:r>
    </w:p>
    <w:p w14:paraId="29F6342C" w14:textId="77777777" w:rsidR="00606BE0" w:rsidRDefault="00606BE0" w:rsidP="00606BE0">
      <w:pPr>
        <w:numPr>
          <w:ilvl w:val="0"/>
          <w:numId w:val="2"/>
        </w:numPr>
        <w:tabs>
          <w:tab w:val="left" w:pos="708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datovou schránkou: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bookmarkStart w:id="0" w:name="_Hlk159774611"/>
      <w:r>
        <w:rPr>
          <w:rFonts w:ascii="Times New Roman" w:hAnsi="Times New Roman"/>
        </w:rPr>
        <w:t xml:space="preserve">4a2afeb   </w:t>
      </w:r>
      <w:bookmarkEnd w:id="0"/>
    </w:p>
    <w:p w14:paraId="653C4796" w14:textId="77777777" w:rsidR="00606BE0" w:rsidRDefault="00606BE0" w:rsidP="00606BE0">
      <w:pPr>
        <w:pStyle w:val="Default"/>
        <w:ind w:left="708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Upozornění: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>Každá přihláška musí být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podepsána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vlastnoručně nebo elektronickým podpisem 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>dle typu zaslání nejpozději ke dni ukončení příjmu žádostí.</w:t>
      </w:r>
    </w:p>
    <w:p w14:paraId="549329E5" w14:textId="77777777" w:rsidR="00606BE0" w:rsidRDefault="00606BE0" w:rsidP="00606BE0">
      <w:pPr>
        <w:pStyle w:val="Default"/>
        <w:jc w:val="both"/>
        <w:rPr>
          <w:rFonts w:ascii="Times New Roman" w:hAnsi="Times New Roman" w:cs="Times New Roman"/>
        </w:rPr>
      </w:pPr>
    </w:p>
    <w:p w14:paraId="2CBB1F51" w14:textId="77777777" w:rsidR="00606BE0" w:rsidRDefault="00606BE0" w:rsidP="00606BE0">
      <w:pPr>
        <w:autoSpaceDE w:val="0"/>
        <w:autoSpaceDN w:val="0"/>
        <w:adjustRightInd w:val="0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bCs/>
          <w:u w:val="single"/>
        </w:rPr>
        <w:t>Žadatel předkládá žádost do soutěže</w:t>
      </w:r>
      <w:r>
        <w:rPr>
          <w:rFonts w:ascii="Times New Roman" w:hAnsi="Times New Roman"/>
          <w:u w:val="single"/>
        </w:rPr>
        <w:t>:</w:t>
      </w:r>
    </w:p>
    <w:p w14:paraId="21AD3A33" w14:textId="77777777" w:rsidR="00606BE0" w:rsidRDefault="00606BE0" w:rsidP="00606BE0">
      <w:pPr>
        <w:numPr>
          <w:ilvl w:val="0"/>
          <w:numId w:val="3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část </w:t>
      </w:r>
      <w:proofErr w:type="gramStart"/>
      <w:r>
        <w:rPr>
          <w:rFonts w:ascii="Times New Roman" w:hAnsi="Times New Roman"/>
          <w:bCs/>
        </w:rPr>
        <w:t>A - Identifikační</w:t>
      </w:r>
      <w:proofErr w:type="gramEnd"/>
      <w:r>
        <w:rPr>
          <w:rFonts w:ascii="Times New Roman" w:hAnsi="Times New Roman"/>
          <w:bCs/>
        </w:rPr>
        <w:t xml:space="preserve"> údaje žadatele – Podpis! (u právnické osoby i razítko)</w:t>
      </w:r>
    </w:p>
    <w:p w14:paraId="0D9E6CDB" w14:textId="77777777" w:rsidR="00606BE0" w:rsidRDefault="00606BE0" w:rsidP="00606BE0">
      <w:pPr>
        <w:numPr>
          <w:ilvl w:val="0"/>
          <w:numId w:val="3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část </w:t>
      </w:r>
      <w:proofErr w:type="gramStart"/>
      <w:r>
        <w:rPr>
          <w:rFonts w:ascii="Times New Roman" w:hAnsi="Times New Roman"/>
          <w:bCs/>
        </w:rPr>
        <w:t>B - Technická</w:t>
      </w:r>
      <w:proofErr w:type="gramEnd"/>
      <w:r>
        <w:rPr>
          <w:rFonts w:ascii="Times New Roman" w:hAnsi="Times New Roman"/>
          <w:bCs/>
        </w:rPr>
        <w:t xml:space="preserve"> dokumentace výrobků</w:t>
      </w:r>
    </w:p>
    <w:p w14:paraId="11C2B520" w14:textId="77777777" w:rsidR="00606BE0" w:rsidRDefault="00606BE0" w:rsidP="00606BE0">
      <w:pPr>
        <w:numPr>
          <w:ilvl w:val="0"/>
          <w:numId w:val="3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část </w:t>
      </w:r>
      <w:proofErr w:type="gramStart"/>
      <w:r>
        <w:rPr>
          <w:rFonts w:ascii="Times New Roman" w:hAnsi="Times New Roman"/>
        </w:rPr>
        <w:t xml:space="preserve">C - </w:t>
      </w:r>
      <w:r>
        <w:rPr>
          <w:rFonts w:ascii="Times New Roman" w:hAnsi="Times New Roman"/>
          <w:bCs/>
        </w:rPr>
        <w:t>Čestné</w:t>
      </w:r>
      <w:proofErr w:type="gramEnd"/>
      <w:r>
        <w:rPr>
          <w:rFonts w:ascii="Times New Roman" w:hAnsi="Times New Roman"/>
          <w:bCs/>
        </w:rPr>
        <w:t xml:space="preserve"> prohlášení žadatele </w:t>
      </w:r>
    </w:p>
    <w:p w14:paraId="75AB3C80" w14:textId="77777777" w:rsidR="00606BE0" w:rsidRDefault="00606BE0" w:rsidP="00606BE0">
      <w:pPr>
        <w:numPr>
          <w:ilvl w:val="0"/>
          <w:numId w:val="3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část </w:t>
      </w:r>
      <w:proofErr w:type="gramStart"/>
      <w:r>
        <w:rPr>
          <w:rFonts w:ascii="Times New Roman" w:hAnsi="Times New Roman"/>
          <w:bCs/>
        </w:rPr>
        <w:t>D - Souhlas</w:t>
      </w:r>
      <w:proofErr w:type="gramEnd"/>
      <w:r>
        <w:rPr>
          <w:rFonts w:ascii="Times New Roman" w:hAnsi="Times New Roman"/>
          <w:bCs/>
        </w:rPr>
        <w:t xml:space="preserve"> žadatele se zpracováním osobních údajů </w:t>
      </w:r>
    </w:p>
    <w:p w14:paraId="453CFD53" w14:textId="77777777" w:rsidR="00606BE0" w:rsidRDefault="00606BE0" w:rsidP="00606BE0">
      <w:pPr>
        <w:numPr>
          <w:ilvl w:val="0"/>
          <w:numId w:val="3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Výpis z Obchodního nebo Živnostenského rejstříku ne starší než 3 měsíců (příp. Výpis</w:t>
      </w:r>
    </w:p>
    <w:p w14:paraId="4FCF38AF" w14:textId="77777777" w:rsidR="00606BE0" w:rsidRDefault="00606BE0" w:rsidP="00606BE0">
      <w:pPr>
        <w:autoSpaceDE w:val="0"/>
        <w:autoSpaceDN w:val="0"/>
        <w:adjustRightInd w:val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z evidence zemědělského podnikatele) – k části A</w:t>
      </w:r>
    </w:p>
    <w:p w14:paraId="5BBE821D" w14:textId="77777777" w:rsidR="00606BE0" w:rsidRDefault="00606BE0" w:rsidP="00606BE0">
      <w:pPr>
        <w:numPr>
          <w:ilvl w:val="0"/>
          <w:numId w:val="3"/>
        </w:numPr>
        <w:tabs>
          <w:tab w:val="left" w:pos="708"/>
        </w:tabs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lastRenderedPageBreak/>
        <w:t>Etiketa srozumitelná a čitelná všech velikostí obalů, případně čitelný a srozumitelný náhled všech velikostí obalů, které jsou přihlášeny do soutěže – k části B (</w:t>
      </w:r>
      <w:r>
        <w:rPr>
          <w:rFonts w:ascii="Times New Roman" w:hAnsi="Times New Roman"/>
          <w:u w:val="single"/>
        </w:rPr>
        <w:t>název výrobku v přihlášce musí být v souladu s etiketou)</w:t>
      </w:r>
    </w:p>
    <w:p w14:paraId="36928BFF" w14:textId="77777777" w:rsidR="00606BE0" w:rsidRDefault="00606BE0" w:rsidP="00606BE0">
      <w:pPr>
        <w:pStyle w:val="Defaul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Fotografie u nebalených výrobků – k části B</w:t>
      </w:r>
    </w:p>
    <w:p w14:paraId="2F1179F9" w14:textId="77777777" w:rsidR="00606BE0" w:rsidRDefault="00606BE0" w:rsidP="00606BE0">
      <w:pPr>
        <w:rPr>
          <w:rFonts w:ascii="Times New Roman" w:hAnsi="Times New Roman"/>
          <w:sz w:val="22"/>
          <w:szCs w:val="22"/>
        </w:rPr>
      </w:pPr>
    </w:p>
    <w:p w14:paraId="4C81121C" w14:textId="77777777" w:rsidR="00606BE0" w:rsidRDefault="00606BE0" w:rsidP="00606BE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u w:val="single"/>
        </w:rPr>
        <w:t>Metodiku pro udělování značky Regionální potravina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s přihláškou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</w:rPr>
        <w:t xml:space="preserve">najdete na webových stránkách </w:t>
      </w:r>
      <w:hyperlink r:id="rId6" w:history="1">
        <w:r>
          <w:rPr>
            <w:rStyle w:val="Hypertextovodkaz"/>
          </w:rPr>
          <w:t>www.regionalnipotravina.cz</w:t>
        </w:r>
      </w:hyperlink>
      <w:r>
        <w:rPr>
          <w:rFonts w:ascii="Times New Roman" w:hAnsi="Times New Roman"/>
          <w:color w:val="000000"/>
        </w:rPr>
        <w:t xml:space="preserve"> nebo </w:t>
      </w:r>
      <w:hyperlink r:id="rId7" w:history="1">
        <w:r>
          <w:rPr>
            <w:rStyle w:val="Hypertextovodkaz"/>
          </w:rPr>
          <w:t>www.kisjm.cz</w:t>
        </w:r>
      </w:hyperlink>
      <w:r>
        <w:rPr>
          <w:rFonts w:ascii="Times New Roman" w:hAnsi="Times New Roman"/>
          <w:color w:val="000000"/>
        </w:rPr>
        <w:t xml:space="preserve"> </w:t>
      </w:r>
    </w:p>
    <w:p w14:paraId="0EA08F0C" w14:textId="77777777" w:rsidR="00606BE0" w:rsidRDefault="00606BE0" w:rsidP="00606BE0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Termín zasedání hodnotitelské </w:t>
      </w:r>
      <w:proofErr w:type="gramStart"/>
      <w:r>
        <w:rPr>
          <w:rFonts w:ascii="Times New Roman" w:hAnsi="Times New Roman"/>
          <w:b/>
          <w:color w:val="000000"/>
          <w:u w:val="single"/>
        </w:rPr>
        <w:t>komise</w:t>
      </w:r>
      <w:r>
        <w:rPr>
          <w:rFonts w:ascii="Times New Roman" w:hAnsi="Times New Roman"/>
          <w:color w:val="000000"/>
        </w:rPr>
        <w:t xml:space="preserve">  -</w:t>
      </w:r>
      <w:proofErr w:type="gramEnd"/>
      <w:r>
        <w:rPr>
          <w:rFonts w:ascii="Times New Roman" w:hAnsi="Times New Roman"/>
          <w:color w:val="000000"/>
        </w:rPr>
        <w:t xml:space="preserve">  15.5. 2024 Brno, Kotlářská 53, zasedací místnost v přízemí</w:t>
      </w:r>
    </w:p>
    <w:p w14:paraId="409C6ECA" w14:textId="77777777" w:rsidR="00606BE0" w:rsidRDefault="00606BE0" w:rsidP="00606BE0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color w:val="000000"/>
        </w:rPr>
      </w:pPr>
      <w:r>
        <w:rPr>
          <w:rFonts w:ascii="Times New Roman" w:hAnsi="Times New Roman"/>
          <w:b/>
          <w:bCs/>
          <w:iCs/>
          <w:color w:val="000000"/>
          <w:u w:val="single"/>
        </w:rPr>
        <w:t>Dovoz přihlášených výrobků</w:t>
      </w:r>
      <w:r>
        <w:rPr>
          <w:rFonts w:ascii="Times New Roman" w:hAnsi="Times New Roman"/>
          <w:b/>
          <w:bCs/>
          <w:iCs/>
          <w:color w:val="00000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851"/>
        <w:gridCol w:w="6515"/>
      </w:tblGrid>
      <w:tr w:rsidR="00606BE0" w14:paraId="4214BB7C" w14:textId="77777777" w:rsidTr="00606B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1466" w14:textId="77777777" w:rsidR="00606BE0" w:rsidRDefault="00606BE0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Datum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5ECE" w14:textId="77777777" w:rsidR="00606BE0" w:rsidRDefault="00606BE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Den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BED4" w14:textId="77777777" w:rsidR="00606BE0" w:rsidRDefault="00606BE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Aktivita</w:t>
            </w:r>
          </w:p>
        </w:tc>
      </w:tr>
      <w:tr w:rsidR="00606BE0" w14:paraId="442113ED" w14:textId="77777777" w:rsidTr="00606B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502D" w14:textId="77777777" w:rsidR="00606BE0" w:rsidRDefault="00606BE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14.5. 2024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596CD" w14:textId="77777777" w:rsidR="00606BE0" w:rsidRDefault="00606BE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úterý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7291D" w14:textId="77777777" w:rsidR="00606BE0" w:rsidRDefault="00606BE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Svoz soutěžních výrobků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k hodnocení od 9:00 do 15:00 hod. na adresu: budova MZe, Kotlářská 53, 602 00 Brno, 602 00 BRNO (zasedací místnost v přízemí)</w:t>
            </w:r>
          </w:p>
        </w:tc>
      </w:tr>
      <w:tr w:rsidR="00606BE0" w14:paraId="7AD95119" w14:textId="77777777" w:rsidTr="00606B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6557F" w14:textId="77777777" w:rsidR="00606BE0" w:rsidRDefault="00606BE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15.5. 2024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C047" w14:textId="77777777" w:rsidR="00606BE0" w:rsidRDefault="00606BE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středa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4726" w14:textId="77777777" w:rsidR="00606BE0" w:rsidRDefault="00606BE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Svoz "specifických" výrobků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(pekařské, cukrářské) od 6:30 do 8:00 hodin na výše uvedenou adresu</w:t>
            </w:r>
          </w:p>
        </w:tc>
      </w:tr>
      <w:tr w:rsidR="00606BE0" w14:paraId="7E0F6A92" w14:textId="77777777" w:rsidTr="00606B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132E" w14:textId="77777777" w:rsidR="00606BE0" w:rsidRDefault="00606BE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15.5. 2024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C984" w14:textId="77777777" w:rsidR="00606BE0" w:rsidRDefault="00606BE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středa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A5E5" w14:textId="77777777" w:rsidR="00606BE0" w:rsidRDefault="00606BE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HODNOCENÍ VÝROBKŮ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od 10:00 do 14:00 dle počtu výrobků </w:t>
            </w:r>
          </w:p>
          <w:p w14:paraId="12450CF9" w14:textId="77777777" w:rsidR="00606BE0" w:rsidRDefault="00606BE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0785322" w14:textId="77777777" w:rsidR="00606BE0" w:rsidRDefault="00606BE0" w:rsidP="00606BE0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131A0F01" w14:textId="77777777" w:rsidR="00606BE0" w:rsidRDefault="00606BE0" w:rsidP="00606BE0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>Množství výrobků</w:t>
      </w:r>
      <w:r>
        <w:rPr>
          <w:rFonts w:ascii="Times New Roman" w:hAnsi="Times New Roman"/>
          <w:color w:val="000000"/>
        </w:rPr>
        <w:t xml:space="preserve"> musí být přiměřené pro účely hodnocení osmičlennou komisí.</w:t>
      </w:r>
    </w:p>
    <w:p w14:paraId="69BE500F" w14:textId="77777777" w:rsidR="00606BE0" w:rsidRDefault="00606BE0" w:rsidP="00606BE0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Množství výrobků bude dodáno k hodnocení v takovém počtu, resp. množství, aby po přípravě vzorků pro maximálně </w:t>
      </w:r>
      <w:proofErr w:type="gramStart"/>
      <w:r>
        <w:rPr>
          <w:rFonts w:ascii="Times New Roman" w:hAnsi="Times New Roman"/>
          <w:color w:val="000000"/>
        </w:rPr>
        <w:t>8 člennou</w:t>
      </w:r>
      <w:proofErr w:type="gramEnd"/>
      <w:r>
        <w:rPr>
          <w:rFonts w:ascii="Times New Roman" w:hAnsi="Times New Roman"/>
          <w:color w:val="000000"/>
        </w:rPr>
        <w:t xml:space="preserve"> komisi zůstal alespoň jeden výrobek v celém, neporušeném stavu k prezentaci před komisí a k pořízení fotodokumentace.</w:t>
      </w:r>
    </w:p>
    <w:p w14:paraId="45124037" w14:textId="77777777" w:rsidR="00606BE0" w:rsidRDefault="00606BE0" w:rsidP="00606BE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Na spolupráci s Vámi se </w:t>
      </w:r>
      <w:proofErr w:type="gramStart"/>
      <w:r>
        <w:rPr>
          <w:rFonts w:ascii="Times New Roman" w:hAnsi="Times New Roman"/>
          <w:b/>
        </w:rPr>
        <w:t>těší</w:t>
      </w:r>
      <w:proofErr w:type="gramEnd"/>
      <w:r>
        <w:rPr>
          <w:rFonts w:ascii="Times New Roman" w:hAnsi="Times New Roman"/>
          <w:b/>
        </w:rPr>
        <w:t xml:space="preserve"> a úspěšnou účast v soutěži Vám přejí všichni spoluorganizátoři.</w:t>
      </w:r>
    </w:p>
    <w:p w14:paraId="683665FB" w14:textId="77777777" w:rsidR="00606BE0" w:rsidRDefault="00606BE0" w:rsidP="00606BE0">
      <w:pPr>
        <w:rPr>
          <w:rFonts w:ascii="Times New Roman" w:hAnsi="Times New Roman"/>
          <w:b/>
        </w:rPr>
      </w:pPr>
    </w:p>
    <w:p w14:paraId="09F32C86" w14:textId="77777777" w:rsidR="00606BE0" w:rsidRDefault="00606BE0" w:rsidP="00606BE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Za:</w:t>
      </w:r>
    </w:p>
    <w:p w14:paraId="50FFB817" w14:textId="77777777" w:rsidR="00606BE0" w:rsidRDefault="00606BE0" w:rsidP="00606BE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Regionální agrární komoru Jihomoravského kraje</w:t>
      </w:r>
    </w:p>
    <w:p w14:paraId="7D463905" w14:textId="77777777" w:rsidR="00606BE0" w:rsidRDefault="00606BE0" w:rsidP="00606BE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Kotlářská 53</w:t>
      </w:r>
    </w:p>
    <w:p w14:paraId="0A067FE3" w14:textId="77777777" w:rsidR="00606BE0" w:rsidRDefault="00606BE0" w:rsidP="00606BE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602 00 Brno</w:t>
      </w:r>
    </w:p>
    <w:p w14:paraId="3664DFBD" w14:textId="77777777" w:rsidR="00606BE0" w:rsidRDefault="00606BE0" w:rsidP="00606BE0">
      <w:pPr>
        <w:spacing w:after="0" w:line="240" w:lineRule="auto"/>
        <w:rPr>
          <w:rFonts w:ascii="Times New Roman" w:hAnsi="Times New Roman"/>
        </w:rPr>
      </w:pPr>
    </w:p>
    <w:p w14:paraId="56E818F2" w14:textId="77777777" w:rsidR="00606BE0" w:rsidRDefault="00606BE0" w:rsidP="00606BE0">
      <w:pPr>
        <w:spacing w:after="0" w:line="240" w:lineRule="auto"/>
        <w:rPr>
          <w:rFonts w:ascii="Times New Roman" w:hAnsi="Times New Roman"/>
        </w:rPr>
      </w:pPr>
    </w:p>
    <w:p w14:paraId="2111DA1A" w14:textId="77777777" w:rsidR="00606BE0" w:rsidRDefault="00606BE0" w:rsidP="00606BE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Ing. Václav Hlaváček, CSc.</w:t>
      </w:r>
    </w:p>
    <w:p w14:paraId="44E8D749" w14:textId="77777777" w:rsidR="00606BE0" w:rsidRDefault="00606BE0" w:rsidP="00606BE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Helena Laštůvková,</w:t>
      </w:r>
      <w:r>
        <w:rPr>
          <w:rFonts w:ascii="Times New Roman" w:hAnsi="Times New Roman"/>
        </w:rPr>
        <w:t xml:space="preserve"> 725 035 960</w:t>
      </w:r>
    </w:p>
    <w:p w14:paraId="3397DC12" w14:textId="77777777" w:rsidR="00606BE0" w:rsidRDefault="00606BE0" w:rsidP="00606BE0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Irena Fojtová</w:t>
      </w:r>
      <w:r>
        <w:rPr>
          <w:rFonts w:ascii="Times New Roman" w:hAnsi="Times New Roman"/>
        </w:rPr>
        <w:t>, 601 563 794</w:t>
      </w:r>
    </w:p>
    <w:p w14:paraId="63E25C21" w14:textId="4CA0A635" w:rsidR="00606BE0" w:rsidRDefault="00606BE0" w:rsidP="00606BE0">
      <w:pPr>
        <w:rPr>
          <w:rFonts w:ascii="Times New Roman" w:hAnsi="Times New Roman"/>
        </w:rPr>
      </w:pPr>
      <w:r>
        <w:rPr>
          <w:rFonts w:ascii="Times New Roman" w:hAnsi="Times New Roman"/>
        </w:rPr>
        <w:t>kancelář: 549 216 878, 549 216 864</w:t>
      </w:r>
    </w:p>
    <w:p w14:paraId="48B7F199" w14:textId="77777777" w:rsidR="00733BFB" w:rsidRDefault="00733BFB"/>
    <w:sectPr w:rsidR="00733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21C5"/>
    <w:multiLevelType w:val="hybridMultilevel"/>
    <w:tmpl w:val="5810F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84365"/>
    <w:multiLevelType w:val="hybridMultilevel"/>
    <w:tmpl w:val="628859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46723"/>
    <w:multiLevelType w:val="hybridMultilevel"/>
    <w:tmpl w:val="5E0EB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6572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9118873">
    <w:abstractNumId w:val="2"/>
  </w:num>
  <w:num w:numId="3" w16cid:durableId="745104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E0"/>
    <w:rsid w:val="00324F62"/>
    <w:rsid w:val="00606BE0"/>
    <w:rsid w:val="00733BFB"/>
    <w:rsid w:val="007B06B7"/>
    <w:rsid w:val="0097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3DEA"/>
  <w15:chartTrackingRefBased/>
  <w15:docId w15:val="{5AECF5DC-3080-4619-80B7-6B98FB90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6BE0"/>
    <w:pPr>
      <w:tabs>
        <w:tab w:val="left" w:pos="1080"/>
      </w:tabs>
      <w:spacing w:after="200" w:line="276" w:lineRule="auto"/>
      <w:jc w:val="both"/>
    </w:pPr>
    <w:rPr>
      <w:rFonts w:ascii="Calibri" w:eastAsia="Calibri" w:hAnsi="Calibri" w:cs="Times New Roman"/>
      <w:color w:val="00000A"/>
      <w:kern w:val="0"/>
      <w:sz w:val="24"/>
      <w:szCs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06B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6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6B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06B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6B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6B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6B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6B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6B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6B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6B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6B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6BE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6BE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6BE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06BE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6BE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6BE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06B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06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06B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06B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06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06BE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06BE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06BE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06B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06BE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06BE0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uiPriority w:val="99"/>
    <w:semiHidden/>
    <w:unhideWhenUsed/>
    <w:rsid w:val="00606BE0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uiPriority w:val="99"/>
    <w:semiHidden/>
    <w:rsid w:val="00606BE0"/>
    <w:pPr>
      <w:spacing w:after="200" w:line="276" w:lineRule="auto"/>
    </w:pPr>
    <w:rPr>
      <w:rFonts w:ascii="Verdana" w:eastAsia="Times New Roman" w:hAnsi="Verdana" w:cs="Verdana"/>
      <w:color w:val="000000"/>
      <w:kern w:val="0"/>
      <w:sz w:val="24"/>
      <w:szCs w:val="24"/>
      <w14:ligatures w14:val="none"/>
    </w:rPr>
  </w:style>
  <w:style w:type="character" w:customStyle="1" w:styleId="apple-converted-space">
    <w:name w:val="apple-converted-space"/>
    <w:basedOn w:val="Standardnpsmoodstavce"/>
    <w:rsid w:val="00606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7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sj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gionalnipotravin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736</Words>
  <Characters>4343</Characters>
  <Application>Microsoft Office Word</Application>
  <DocSecurity>0</DocSecurity>
  <Lines>36</Lines>
  <Paragraphs>10</Paragraphs>
  <ScaleCrop>false</ScaleCrop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Laštůvková</dc:creator>
  <cp:keywords/>
  <dc:description/>
  <cp:lastModifiedBy>Helena Laštůvková</cp:lastModifiedBy>
  <cp:revision>2</cp:revision>
  <dcterms:created xsi:type="dcterms:W3CDTF">2024-03-13T10:02:00Z</dcterms:created>
  <dcterms:modified xsi:type="dcterms:W3CDTF">2024-03-13T10:02:00Z</dcterms:modified>
</cp:coreProperties>
</file>