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D938" w14:textId="39DA43B0" w:rsidR="005265B3" w:rsidRPr="005265B3" w:rsidRDefault="00DE27F7" w:rsidP="005265B3">
      <w:pPr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5265B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5168" behindDoc="1" locked="0" layoutInCell="1" allowOverlap="1" wp14:anchorId="5C233366" wp14:editId="4EF36C52">
            <wp:simplePos x="0" y="0"/>
            <wp:positionH relativeFrom="column">
              <wp:posOffset>4700905</wp:posOffset>
            </wp:positionH>
            <wp:positionV relativeFrom="paragraph">
              <wp:posOffset>0</wp:posOffset>
            </wp:positionV>
            <wp:extent cx="1428750" cy="342900"/>
            <wp:effectExtent l="0" t="0" r="0" b="0"/>
            <wp:wrapTopAndBottom/>
            <wp:docPr id="2" name="Obrázek 2" descr="R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RA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E7C" w:rsidRPr="009F789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56D39F0A" wp14:editId="6D2A8358">
            <wp:simplePos x="0" y="0"/>
            <wp:positionH relativeFrom="column">
              <wp:posOffset>2962275</wp:posOffset>
            </wp:positionH>
            <wp:positionV relativeFrom="paragraph">
              <wp:posOffset>0</wp:posOffset>
            </wp:positionV>
            <wp:extent cx="640080" cy="412750"/>
            <wp:effectExtent l="0" t="0" r="7620" b="6350"/>
            <wp:wrapSquare wrapText="bothSides"/>
            <wp:docPr id="5" name="Obrázek 5" descr="KISJMK_logo_ti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KISJMK_logo_tis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5B3" w:rsidRPr="005265B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192" behindDoc="0" locked="0" layoutInCell="1" allowOverlap="1" wp14:anchorId="4D77C41E" wp14:editId="69BA7207">
            <wp:simplePos x="0" y="0"/>
            <wp:positionH relativeFrom="column">
              <wp:posOffset>-156845</wp:posOffset>
            </wp:positionH>
            <wp:positionV relativeFrom="paragraph">
              <wp:posOffset>0</wp:posOffset>
            </wp:positionV>
            <wp:extent cx="2076450" cy="285750"/>
            <wp:effectExtent l="0" t="0" r="0" b="0"/>
            <wp:wrapTopAndBottom/>
            <wp:docPr id="1" name="Obrázek 1" descr="logo UZE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UZEI-0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BC589" w14:textId="33D21030" w:rsidR="005265B3" w:rsidRDefault="005265B3" w:rsidP="005265B3">
      <w:pPr>
        <w:rPr>
          <w:rFonts w:asciiTheme="minorHAnsi" w:hAnsiTheme="minorHAnsi" w:cstheme="minorHAnsi"/>
          <w:sz w:val="28"/>
          <w:szCs w:val="28"/>
        </w:rPr>
      </w:pPr>
    </w:p>
    <w:p w14:paraId="1CC3D9EE" w14:textId="208C46CB" w:rsidR="00ED45C6" w:rsidRDefault="00ED45C6" w:rsidP="005265B3">
      <w:pPr>
        <w:rPr>
          <w:rFonts w:asciiTheme="minorHAnsi" w:hAnsiTheme="minorHAnsi" w:cstheme="minorHAnsi"/>
          <w:sz w:val="28"/>
          <w:szCs w:val="28"/>
        </w:rPr>
      </w:pPr>
    </w:p>
    <w:p w14:paraId="4084B097" w14:textId="77777777" w:rsidR="00ED45C6" w:rsidRPr="005265B3" w:rsidRDefault="00ED45C6" w:rsidP="005265B3">
      <w:pPr>
        <w:rPr>
          <w:rFonts w:asciiTheme="minorHAnsi" w:hAnsiTheme="minorHAnsi" w:cstheme="minorHAnsi"/>
          <w:sz w:val="28"/>
          <w:szCs w:val="28"/>
        </w:rPr>
      </w:pPr>
    </w:p>
    <w:p w14:paraId="3745FA5E" w14:textId="3DEE6E6D" w:rsidR="005265B3" w:rsidRPr="00DE27F7" w:rsidRDefault="00ED45C6" w:rsidP="00ED45C6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DE27F7">
        <w:rPr>
          <w:rFonts w:asciiTheme="minorHAnsi" w:hAnsiTheme="minorHAnsi" w:cstheme="minorHAnsi"/>
          <w:b/>
          <w:bCs/>
          <w:sz w:val="44"/>
          <w:szCs w:val="44"/>
        </w:rPr>
        <w:t>Pozvánka na seminář</w:t>
      </w:r>
      <w:r w:rsidRPr="00DE27F7">
        <w:rPr>
          <w:rFonts w:asciiTheme="minorHAnsi" w:hAnsiTheme="minorHAnsi" w:cstheme="minorHAnsi"/>
          <w:b/>
          <w:bCs/>
          <w:sz w:val="44"/>
          <w:szCs w:val="44"/>
        </w:rPr>
        <w:br/>
      </w:r>
    </w:p>
    <w:p w14:paraId="758A9F65" w14:textId="64BF17B9" w:rsidR="00ED45C6" w:rsidRDefault="005265B3" w:rsidP="00DE27F7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Pr="005265B3">
        <w:rPr>
          <w:rFonts w:asciiTheme="minorHAnsi" w:hAnsiTheme="minorHAnsi" w:cstheme="minorHAnsi"/>
          <w:b/>
          <w:bCs/>
          <w:sz w:val="32"/>
          <w:szCs w:val="32"/>
        </w:rPr>
        <w:t xml:space="preserve">Informační podpora pro zemědělce v rámci implementace směrnice Rady 91/676/EEC (nitrátová směrnice) </w:t>
      </w:r>
    </w:p>
    <w:p w14:paraId="126D64EA" w14:textId="4DC7656B" w:rsidR="005265B3" w:rsidRDefault="005265B3" w:rsidP="005265B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265B3">
        <w:rPr>
          <w:rFonts w:asciiTheme="minorHAnsi" w:hAnsiTheme="minorHAnsi" w:cstheme="minorHAnsi"/>
          <w:b/>
          <w:bCs/>
          <w:sz w:val="32"/>
          <w:szCs w:val="32"/>
        </w:rPr>
        <w:t>v České republice</w:t>
      </w:r>
      <w:r>
        <w:rPr>
          <w:rFonts w:asciiTheme="minorHAnsi" w:hAnsiTheme="minorHAnsi" w:cstheme="minorHAnsi"/>
          <w:b/>
          <w:bCs/>
          <w:sz w:val="32"/>
          <w:szCs w:val="32"/>
        </w:rPr>
        <w:t>“</w:t>
      </w:r>
    </w:p>
    <w:p w14:paraId="6E0EA7C0" w14:textId="43466CCB" w:rsidR="00ED45C6" w:rsidRDefault="00ED45C6" w:rsidP="005265B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FC88986" w14:textId="3D775856" w:rsidR="00ED45C6" w:rsidRDefault="00ED45C6" w:rsidP="005265B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684C006" w14:textId="77777777" w:rsidR="00ED45C6" w:rsidRPr="005265B3" w:rsidRDefault="00ED45C6" w:rsidP="005265B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41217B8" w14:textId="4B50DB75" w:rsidR="005265B3" w:rsidRPr="00ED45C6" w:rsidRDefault="00ED45C6" w:rsidP="00ED45C6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ED45C6">
        <w:rPr>
          <w:rFonts w:asciiTheme="minorHAnsi" w:hAnsiTheme="minorHAnsi" w:cstheme="minorHAnsi"/>
          <w:bCs/>
          <w:sz w:val="28"/>
          <w:szCs w:val="28"/>
        </w:rPr>
        <w:t>Vážená paní, vážený pane,</w:t>
      </w:r>
    </w:p>
    <w:p w14:paraId="77FFE20E" w14:textId="77777777" w:rsidR="00ED45C6" w:rsidRDefault="00ED45C6" w:rsidP="00D723B5">
      <w:pPr>
        <w:rPr>
          <w:rFonts w:asciiTheme="minorHAnsi" w:hAnsiTheme="minorHAnsi" w:cstheme="minorHAnsi"/>
          <w:b/>
          <w:sz w:val="28"/>
          <w:szCs w:val="28"/>
        </w:rPr>
      </w:pPr>
    </w:p>
    <w:p w14:paraId="0602E8EC" w14:textId="77777777" w:rsidR="00DE27F7" w:rsidRDefault="00ED45C6" w:rsidP="00DE27F7">
      <w:pPr>
        <w:jc w:val="center"/>
        <w:rPr>
          <w:rFonts w:asciiTheme="minorHAnsi" w:hAnsiTheme="minorHAnsi" w:cstheme="minorHAnsi"/>
          <w:sz w:val="28"/>
          <w:szCs w:val="28"/>
        </w:rPr>
      </w:pPr>
      <w:r w:rsidRPr="00ED45C6">
        <w:rPr>
          <w:rFonts w:asciiTheme="minorHAnsi" w:hAnsiTheme="minorHAnsi" w:cstheme="minorHAnsi"/>
          <w:sz w:val="28"/>
          <w:szCs w:val="28"/>
        </w:rPr>
        <w:t>Ústav zemědělské ekonomiky a informací</w:t>
      </w:r>
      <w:r>
        <w:rPr>
          <w:rFonts w:asciiTheme="minorHAnsi" w:hAnsiTheme="minorHAnsi" w:cstheme="minorHAnsi"/>
          <w:sz w:val="28"/>
          <w:szCs w:val="28"/>
        </w:rPr>
        <w:t xml:space="preserve"> ve spolupráci </w:t>
      </w:r>
    </w:p>
    <w:p w14:paraId="3ADF964C" w14:textId="09546713" w:rsidR="00ED45C6" w:rsidRPr="00ED45C6" w:rsidRDefault="00ED45C6" w:rsidP="00DE27F7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 </w:t>
      </w:r>
      <w:r w:rsidRPr="00ED45C6">
        <w:rPr>
          <w:rFonts w:asciiTheme="minorHAnsi" w:hAnsiTheme="minorHAnsi" w:cstheme="minorHAnsi"/>
          <w:sz w:val="28"/>
          <w:szCs w:val="28"/>
        </w:rPr>
        <w:t>Regionální agrární komor</w:t>
      </w:r>
      <w:r>
        <w:rPr>
          <w:rFonts w:asciiTheme="minorHAnsi" w:hAnsiTheme="minorHAnsi" w:cstheme="minorHAnsi"/>
          <w:sz w:val="28"/>
          <w:szCs w:val="28"/>
        </w:rPr>
        <w:t>ou</w:t>
      </w:r>
      <w:r w:rsidRPr="00ED45C6">
        <w:rPr>
          <w:rFonts w:asciiTheme="minorHAnsi" w:hAnsiTheme="minorHAnsi" w:cstheme="minorHAnsi"/>
          <w:sz w:val="28"/>
          <w:szCs w:val="28"/>
        </w:rPr>
        <w:t xml:space="preserve"> Jihomoravského kraje</w:t>
      </w:r>
    </w:p>
    <w:p w14:paraId="12149024" w14:textId="77777777" w:rsidR="00DE27F7" w:rsidRDefault="00DE27F7" w:rsidP="00ED45C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E95B83A" w14:textId="419BBF1E" w:rsidR="00ED45C6" w:rsidRDefault="00ED45C6" w:rsidP="00ED45C6">
      <w:pPr>
        <w:jc w:val="center"/>
        <w:rPr>
          <w:rFonts w:asciiTheme="minorHAnsi" w:hAnsiTheme="minorHAnsi" w:cstheme="minorHAnsi"/>
          <w:sz w:val="28"/>
          <w:szCs w:val="28"/>
        </w:rPr>
      </w:pPr>
      <w:r w:rsidRPr="00ED45C6">
        <w:rPr>
          <w:rFonts w:asciiTheme="minorHAnsi" w:hAnsiTheme="minorHAnsi" w:cstheme="minorHAnsi"/>
          <w:sz w:val="28"/>
          <w:szCs w:val="28"/>
        </w:rPr>
        <w:t>si Vás dovolují pozvat na vzdělávací akci</w:t>
      </w:r>
      <w:r w:rsidR="00E07EA7">
        <w:rPr>
          <w:rFonts w:asciiTheme="minorHAnsi" w:hAnsiTheme="minorHAnsi" w:cstheme="minorHAnsi"/>
          <w:sz w:val="28"/>
          <w:szCs w:val="28"/>
        </w:rPr>
        <w:t>,</w:t>
      </w:r>
    </w:p>
    <w:p w14:paraId="64626BDD" w14:textId="77777777" w:rsidR="00ED45C6" w:rsidRPr="00ED45C6" w:rsidRDefault="00ED45C6" w:rsidP="00ED45C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35588C7" w14:textId="77777777" w:rsidR="00ED45C6" w:rsidRPr="00ED45C6" w:rsidRDefault="00ED45C6" w:rsidP="00D723B5">
      <w:pPr>
        <w:rPr>
          <w:rFonts w:asciiTheme="minorHAnsi" w:hAnsiTheme="minorHAnsi" w:cstheme="minorHAnsi"/>
          <w:bCs/>
          <w:sz w:val="28"/>
          <w:szCs w:val="28"/>
        </w:rPr>
      </w:pPr>
    </w:p>
    <w:p w14:paraId="2524D014" w14:textId="1E7BC532" w:rsidR="005265B3" w:rsidRPr="00D723B5" w:rsidRDefault="005265B3" w:rsidP="005265B3">
      <w:pPr>
        <w:jc w:val="center"/>
        <w:rPr>
          <w:rFonts w:asciiTheme="minorHAnsi" w:hAnsiTheme="minorHAnsi" w:cstheme="minorHAnsi"/>
          <w:sz w:val="28"/>
          <w:szCs w:val="28"/>
          <w:highlight w:val="yellow"/>
        </w:rPr>
      </w:pPr>
      <w:r w:rsidRPr="00D723B5">
        <w:rPr>
          <w:rFonts w:asciiTheme="minorHAnsi" w:hAnsiTheme="minorHAnsi" w:cstheme="minorHAnsi"/>
          <w:sz w:val="28"/>
          <w:szCs w:val="28"/>
          <w:highlight w:val="yellow"/>
        </w:rPr>
        <w:t xml:space="preserve">která se uskuteční dne </w:t>
      </w:r>
      <w:r w:rsidR="008966F0">
        <w:rPr>
          <w:rFonts w:asciiTheme="minorHAnsi" w:hAnsiTheme="minorHAnsi" w:cstheme="minorHAnsi"/>
          <w:b/>
          <w:sz w:val="28"/>
          <w:szCs w:val="28"/>
          <w:highlight w:val="yellow"/>
        </w:rPr>
        <w:t>16. 5. 2023</w:t>
      </w:r>
      <w:r w:rsidRPr="00D723B5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od 9 do 13 hod.</w:t>
      </w:r>
    </w:p>
    <w:p w14:paraId="104F47C4" w14:textId="363C844E" w:rsidR="005265B3" w:rsidRDefault="005265B3" w:rsidP="005265B3">
      <w:pPr>
        <w:jc w:val="center"/>
        <w:rPr>
          <w:rFonts w:asciiTheme="minorHAnsi" w:hAnsiTheme="minorHAnsi" w:cstheme="minorHAnsi"/>
          <w:sz w:val="28"/>
          <w:szCs w:val="28"/>
        </w:rPr>
      </w:pPr>
      <w:r w:rsidRPr="00D723B5">
        <w:rPr>
          <w:rFonts w:asciiTheme="minorHAnsi" w:hAnsiTheme="minorHAnsi" w:cstheme="minorHAnsi"/>
          <w:sz w:val="28"/>
          <w:szCs w:val="28"/>
          <w:highlight w:val="yellow"/>
        </w:rPr>
        <w:t>v budově MZe, Kotlářská 53, zasedací místnost v</w:t>
      </w:r>
      <w:r w:rsidR="00ED45C6">
        <w:rPr>
          <w:rFonts w:asciiTheme="minorHAnsi" w:hAnsiTheme="minorHAnsi" w:cstheme="minorHAnsi"/>
          <w:sz w:val="28"/>
          <w:szCs w:val="28"/>
          <w:highlight w:val="yellow"/>
        </w:rPr>
        <w:t> </w:t>
      </w:r>
      <w:r w:rsidRPr="00D723B5">
        <w:rPr>
          <w:rFonts w:asciiTheme="minorHAnsi" w:hAnsiTheme="minorHAnsi" w:cstheme="minorHAnsi"/>
          <w:sz w:val="28"/>
          <w:szCs w:val="28"/>
          <w:highlight w:val="yellow"/>
        </w:rPr>
        <w:t>přízemí</w:t>
      </w:r>
    </w:p>
    <w:p w14:paraId="47A2E44E" w14:textId="4AAC623A" w:rsidR="00ED45C6" w:rsidRDefault="00ED45C6" w:rsidP="005265B3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2412642" w14:textId="28658DFE" w:rsidR="00ED45C6" w:rsidRDefault="00ED45C6" w:rsidP="005265B3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B04FED9" w14:textId="69B19FCC" w:rsidR="00ED45C6" w:rsidRDefault="00ED45C6" w:rsidP="005265B3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E4C5490" w14:textId="0BC3FAE8" w:rsidR="00ED45C6" w:rsidRDefault="00ED45C6" w:rsidP="00DE27F7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Seminář je určen pro poradce a širokou zemědělskou veřejnost. Cílem semináře je seznámení účastníků se způsobem uplatnění nitrátové směrnice, jako jednoho z požadavků cross-compliance, v podmínkách ČR. Prezentovány budou i požadavky v legislativě hnojiv a odpadů a vybraná opatření Společné zemědělské politiky 2023 – 2027.</w:t>
      </w:r>
    </w:p>
    <w:p w14:paraId="7278F72C" w14:textId="25AF451A" w:rsidR="00ED45C6" w:rsidRDefault="00ED45C6" w:rsidP="00ED45C6">
      <w:pPr>
        <w:rPr>
          <w:rFonts w:asciiTheme="minorHAnsi" w:hAnsiTheme="minorHAnsi" w:cstheme="minorHAnsi"/>
          <w:sz w:val="28"/>
          <w:szCs w:val="28"/>
        </w:rPr>
      </w:pPr>
    </w:p>
    <w:p w14:paraId="2AF9A49D" w14:textId="77777777" w:rsidR="00DE27F7" w:rsidRDefault="00DE27F7" w:rsidP="00ED45C6">
      <w:pPr>
        <w:rPr>
          <w:rFonts w:asciiTheme="minorHAnsi" w:hAnsiTheme="minorHAnsi" w:cstheme="minorHAnsi"/>
          <w:sz w:val="28"/>
          <w:szCs w:val="28"/>
        </w:rPr>
      </w:pPr>
    </w:p>
    <w:p w14:paraId="5E62DF4F" w14:textId="121DAFB8" w:rsidR="00ED45C6" w:rsidRDefault="00ED45C6" w:rsidP="00ED45C6">
      <w:pPr>
        <w:rPr>
          <w:rFonts w:asciiTheme="minorHAnsi" w:hAnsiTheme="minorHAnsi" w:cstheme="minorHAnsi"/>
          <w:sz w:val="28"/>
          <w:szCs w:val="28"/>
        </w:rPr>
      </w:pPr>
    </w:p>
    <w:p w14:paraId="17EAED67" w14:textId="7801EE2C" w:rsidR="00ED45C6" w:rsidRDefault="00ED45C6" w:rsidP="00ED45C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Příloha: Program semináře a organizační pokyny</w:t>
      </w:r>
    </w:p>
    <w:p w14:paraId="7D1B0EA2" w14:textId="120D5869" w:rsidR="00ED45C6" w:rsidRDefault="00ED45C6" w:rsidP="00ED45C6">
      <w:pPr>
        <w:rPr>
          <w:rFonts w:asciiTheme="minorHAnsi" w:hAnsiTheme="minorHAnsi" w:cstheme="minorHAnsi"/>
          <w:sz w:val="28"/>
          <w:szCs w:val="28"/>
        </w:rPr>
      </w:pPr>
    </w:p>
    <w:p w14:paraId="25057BDA" w14:textId="5E6D2D84" w:rsidR="00ED45C6" w:rsidRDefault="00ED45C6" w:rsidP="00ED45C6">
      <w:pPr>
        <w:rPr>
          <w:rFonts w:asciiTheme="minorHAnsi" w:hAnsiTheme="minorHAnsi" w:cstheme="minorHAnsi"/>
          <w:sz w:val="28"/>
          <w:szCs w:val="28"/>
        </w:rPr>
      </w:pPr>
    </w:p>
    <w:p w14:paraId="1D77FA32" w14:textId="628BBCC7" w:rsidR="00ED45C6" w:rsidRPr="005265B3" w:rsidRDefault="00ED45C6" w:rsidP="00ED45C6">
      <w:pPr>
        <w:rPr>
          <w:rFonts w:asciiTheme="minorHAnsi" w:hAnsiTheme="minorHAnsi" w:cstheme="minorHAnsi"/>
          <w:sz w:val="28"/>
          <w:szCs w:val="28"/>
        </w:rPr>
      </w:pPr>
    </w:p>
    <w:p w14:paraId="203531A1" w14:textId="69EDD620" w:rsidR="00ED45C6" w:rsidRDefault="00ED45C6" w:rsidP="005265B3">
      <w:pPr>
        <w:pStyle w:val="Normlnweb"/>
        <w:spacing w:line="240" w:lineRule="atLeast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9F789A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4659228" wp14:editId="661489A3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640080" cy="412750"/>
            <wp:effectExtent l="0" t="0" r="7620" b="6350"/>
            <wp:wrapSquare wrapText="bothSides"/>
            <wp:docPr id="6" name="Obrázek 6" descr="KISJMK_logo_ti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KISJMK_logo_tis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5B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3B779108" wp14:editId="455BBFE9">
            <wp:simplePos x="0" y="0"/>
            <wp:positionH relativeFrom="column">
              <wp:posOffset>4591050</wp:posOffset>
            </wp:positionH>
            <wp:positionV relativeFrom="paragraph">
              <wp:posOffset>0</wp:posOffset>
            </wp:positionV>
            <wp:extent cx="1428750" cy="342900"/>
            <wp:effectExtent l="0" t="0" r="0" b="0"/>
            <wp:wrapTopAndBottom/>
            <wp:docPr id="4" name="Obrázek 4" descr="R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RA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5B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 wp14:anchorId="3738A5AE" wp14:editId="1567B5B9">
            <wp:simplePos x="0" y="0"/>
            <wp:positionH relativeFrom="column">
              <wp:posOffset>-400050</wp:posOffset>
            </wp:positionH>
            <wp:positionV relativeFrom="paragraph">
              <wp:posOffset>0</wp:posOffset>
            </wp:positionV>
            <wp:extent cx="2076450" cy="285750"/>
            <wp:effectExtent l="0" t="0" r="0" b="0"/>
            <wp:wrapTopAndBottom/>
            <wp:docPr id="3" name="Obrázek 3" descr="logo UZE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UZEI-0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5F0BB" w14:textId="30D199B1" w:rsidR="005265B3" w:rsidRDefault="005B7830" w:rsidP="005B7830">
      <w:pPr>
        <w:rPr>
          <w:rFonts w:asciiTheme="minorHAnsi" w:hAnsiTheme="minorHAnsi" w:cstheme="minorHAnsi"/>
          <w:b/>
          <w:bCs/>
          <w:sz w:val="28"/>
          <w:szCs w:val="28"/>
          <w:lang w:val="es-MX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s-MX"/>
        </w:rPr>
        <w:t>Lektor:</w:t>
      </w:r>
      <w:r>
        <w:rPr>
          <w:rFonts w:asciiTheme="minorHAnsi" w:hAnsiTheme="minorHAnsi" w:cstheme="minorHAnsi"/>
          <w:b/>
          <w:bCs/>
          <w:sz w:val="28"/>
          <w:szCs w:val="28"/>
          <w:lang w:val="es-MX"/>
        </w:rPr>
        <w:tab/>
        <w:t>Ing. Lubomír Smrček</w:t>
      </w:r>
    </w:p>
    <w:p w14:paraId="0A42F676" w14:textId="77777777" w:rsidR="005B7830" w:rsidRPr="005B7830" w:rsidRDefault="005B7830" w:rsidP="005B7830">
      <w:pPr>
        <w:rPr>
          <w:rFonts w:asciiTheme="minorHAnsi" w:hAnsiTheme="minorHAnsi" w:cstheme="minorHAnsi"/>
          <w:b/>
          <w:bCs/>
          <w:sz w:val="28"/>
          <w:szCs w:val="28"/>
          <w:lang w:val="es-MX"/>
        </w:rPr>
      </w:pPr>
    </w:p>
    <w:tbl>
      <w:tblPr>
        <w:tblW w:w="9203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6379"/>
      </w:tblGrid>
      <w:tr w:rsidR="005B7830" w:rsidRPr="001D750E" w14:paraId="0A3B23F6" w14:textId="77777777" w:rsidTr="005B7830">
        <w:trPr>
          <w:trHeight w:val="399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4012" w14:textId="77777777" w:rsidR="005B7830" w:rsidRPr="001D750E" w:rsidRDefault="005B7830" w:rsidP="00101B28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D750E">
              <w:rPr>
                <w:rFonts w:asciiTheme="minorHAnsi" w:hAnsiTheme="minorHAnsi" w:cstheme="minorHAnsi"/>
                <w:b/>
                <w:lang w:eastAsia="en-US"/>
              </w:rPr>
              <w:t>Hodina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BCE0" w14:textId="77777777" w:rsidR="005B7830" w:rsidRPr="001D750E" w:rsidRDefault="005B7830" w:rsidP="00101B28">
            <w:pPr>
              <w:spacing w:line="256" w:lineRule="auto"/>
              <w:ind w:left="34" w:right="-108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D750E">
              <w:rPr>
                <w:rFonts w:asciiTheme="minorHAnsi" w:hAnsiTheme="minorHAnsi" w:cstheme="minorHAnsi"/>
                <w:b/>
                <w:lang w:eastAsia="en-US"/>
              </w:rPr>
              <w:t>Téma</w:t>
            </w:r>
          </w:p>
        </w:tc>
      </w:tr>
      <w:tr w:rsidR="005B7830" w:rsidRPr="001D750E" w14:paraId="32A77CB3" w14:textId="77777777" w:rsidTr="005B7830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39C2" w14:textId="3FD7639D" w:rsidR="005B7830" w:rsidRPr="001D750E" w:rsidRDefault="005B7830" w:rsidP="00101B28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D750E">
              <w:rPr>
                <w:rFonts w:asciiTheme="minorHAnsi" w:hAnsiTheme="minorHAnsi" w:cstheme="minorHAnsi"/>
                <w:lang w:eastAsia="en-US"/>
              </w:rPr>
              <w:t>8:30 – 9:00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9375" w14:textId="53897964" w:rsidR="005B7830" w:rsidRPr="001D750E" w:rsidRDefault="005B7830" w:rsidP="0090102C">
            <w:pPr>
              <w:spacing w:line="256" w:lineRule="auto"/>
              <w:ind w:right="-108"/>
              <w:rPr>
                <w:rFonts w:asciiTheme="minorHAnsi" w:hAnsiTheme="minorHAnsi" w:cstheme="minorHAnsi"/>
                <w:lang w:eastAsia="en-US"/>
              </w:rPr>
            </w:pPr>
            <w:r w:rsidRPr="001D750E">
              <w:rPr>
                <w:rFonts w:asciiTheme="minorHAnsi" w:hAnsiTheme="minorHAnsi" w:cstheme="minorHAnsi"/>
                <w:lang w:eastAsia="en-US"/>
              </w:rPr>
              <w:t>Prezence účastníků</w:t>
            </w:r>
          </w:p>
        </w:tc>
      </w:tr>
      <w:tr w:rsidR="005B7830" w:rsidRPr="001D750E" w14:paraId="44E9BC95" w14:textId="77777777" w:rsidTr="005B7830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B4AB" w14:textId="7FB106A3" w:rsidR="005B7830" w:rsidRPr="001D750E" w:rsidRDefault="005B7830" w:rsidP="00101B28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D750E">
              <w:rPr>
                <w:rFonts w:asciiTheme="minorHAnsi" w:hAnsiTheme="minorHAnsi" w:cstheme="minorHAnsi"/>
                <w:lang w:eastAsia="en-US"/>
              </w:rPr>
              <w:t>9:</w:t>
            </w:r>
            <w:r w:rsidR="0090102C">
              <w:rPr>
                <w:rFonts w:asciiTheme="minorHAnsi" w:hAnsiTheme="minorHAnsi" w:cstheme="minorHAnsi"/>
                <w:lang w:eastAsia="en-US"/>
              </w:rPr>
              <w:t>0</w:t>
            </w:r>
            <w:r w:rsidRPr="001D750E">
              <w:rPr>
                <w:rFonts w:asciiTheme="minorHAnsi" w:hAnsiTheme="minorHAnsi" w:cstheme="minorHAnsi"/>
                <w:lang w:eastAsia="en-US"/>
              </w:rPr>
              <w:t xml:space="preserve">0 – </w:t>
            </w:r>
            <w:r w:rsidR="0090102C">
              <w:rPr>
                <w:rFonts w:asciiTheme="minorHAnsi" w:hAnsiTheme="minorHAnsi" w:cstheme="minorHAnsi"/>
                <w:lang w:eastAsia="en-US"/>
              </w:rPr>
              <w:t>9</w:t>
            </w:r>
            <w:r w:rsidRPr="001D750E">
              <w:rPr>
                <w:rFonts w:asciiTheme="minorHAnsi" w:hAnsiTheme="minorHAnsi" w:cstheme="minorHAnsi"/>
                <w:lang w:eastAsia="en-US"/>
              </w:rPr>
              <w:t>:</w:t>
            </w:r>
            <w:r w:rsidR="0090102C">
              <w:rPr>
                <w:rFonts w:asciiTheme="minorHAnsi" w:hAnsiTheme="minorHAnsi" w:cstheme="minorHAnsi"/>
                <w:lang w:eastAsia="en-US"/>
              </w:rPr>
              <w:t>3</w:t>
            </w:r>
            <w:r w:rsidRPr="001D750E">
              <w:rPr>
                <w:rFonts w:asciiTheme="minorHAnsi" w:hAnsiTheme="minorHAnsi" w:cstheme="minorHAnsi"/>
                <w:lang w:eastAsia="en-US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C8AC" w14:textId="77777777" w:rsidR="005B7830" w:rsidRPr="001D750E" w:rsidRDefault="005B7830" w:rsidP="00A312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50E">
              <w:rPr>
                <w:rFonts w:asciiTheme="minorHAnsi" w:hAnsiTheme="minorHAnsi" w:cstheme="minorHAnsi"/>
              </w:rPr>
              <w:t>Aktuální požadavky akčního programu pro zranitelné oblasti</w:t>
            </w:r>
          </w:p>
          <w:p w14:paraId="4B8AF590" w14:textId="1AEEAEB1" w:rsidR="005B7830" w:rsidRPr="001D750E" w:rsidRDefault="005B7830" w:rsidP="00101B28">
            <w:pPr>
              <w:spacing w:line="256" w:lineRule="auto"/>
              <w:ind w:left="34" w:right="-108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B7830" w:rsidRPr="001D750E" w14:paraId="0A7CAE74" w14:textId="77777777" w:rsidTr="005B7830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7146" w14:textId="398FBC6D" w:rsidR="005B7830" w:rsidRPr="001D750E" w:rsidRDefault="0090102C" w:rsidP="00101B28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9</w:t>
            </w:r>
            <w:r w:rsidR="005B7830" w:rsidRPr="001D750E">
              <w:rPr>
                <w:rFonts w:asciiTheme="minorHAnsi" w:hAnsiTheme="minorHAnsi" w:cstheme="minorHAnsi"/>
                <w:lang w:eastAsia="en-US"/>
              </w:rPr>
              <w:t>:</w:t>
            </w:r>
            <w:r>
              <w:rPr>
                <w:rFonts w:asciiTheme="minorHAnsi" w:hAnsiTheme="minorHAnsi" w:cstheme="minorHAnsi"/>
                <w:lang w:eastAsia="en-US"/>
              </w:rPr>
              <w:t>3</w:t>
            </w:r>
            <w:r w:rsidR="005B7830" w:rsidRPr="001D750E">
              <w:rPr>
                <w:rFonts w:asciiTheme="minorHAnsi" w:hAnsiTheme="minorHAnsi" w:cstheme="minorHAnsi"/>
                <w:lang w:eastAsia="en-US"/>
              </w:rPr>
              <w:t xml:space="preserve">0 – </w:t>
            </w:r>
            <w:r w:rsidR="005B7830">
              <w:rPr>
                <w:rFonts w:asciiTheme="minorHAnsi" w:hAnsiTheme="minorHAnsi" w:cstheme="minorHAnsi"/>
                <w:lang w:eastAsia="en-US"/>
              </w:rPr>
              <w:t>10</w:t>
            </w:r>
            <w:r w:rsidR="005B7830" w:rsidRPr="001D750E">
              <w:rPr>
                <w:rFonts w:asciiTheme="minorHAnsi" w:hAnsiTheme="minorHAnsi" w:cstheme="minorHAnsi"/>
                <w:lang w:eastAsia="en-US"/>
              </w:rPr>
              <w:t>:</w:t>
            </w:r>
            <w:r>
              <w:rPr>
                <w:rFonts w:asciiTheme="minorHAnsi" w:hAnsiTheme="minorHAnsi" w:cstheme="minorHAnsi"/>
                <w:lang w:eastAsia="en-US"/>
              </w:rPr>
              <w:t>0</w:t>
            </w:r>
            <w:r w:rsidR="005B7830" w:rsidRPr="001D750E">
              <w:rPr>
                <w:rFonts w:asciiTheme="minorHAnsi" w:hAnsiTheme="minorHAnsi" w:cstheme="minorHAnsi"/>
                <w:lang w:eastAsia="en-US"/>
              </w:rPr>
              <w:t>0</w:t>
            </w:r>
          </w:p>
          <w:p w14:paraId="1DAA7FC5" w14:textId="77777777" w:rsidR="005B7830" w:rsidRPr="001D750E" w:rsidRDefault="005B7830" w:rsidP="00101B28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544F" w14:textId="77777777" w:rsidR="005B7830" w:rsidRPr="001D750E" w:rsidRDefault="005B7830" w:rsidP="00740B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50E">
              <w:rPr>
                <w:rFonts w:asciiTheme="minorHAnsi" w:hAnsiTheme="minorHAnsi" w:cstheme="minorHAnsi"/>
              </w:rPr>
              <w:t>Minimální požadavky pro použití hnojiv pro žadatele o ekoplatbu, AEKO a EZ</w:t>
            </w:r>
          </w:p>
          <w:p w14:paraId="2C1105ED" w14:textId="77777777" w:rsidR="005B7830" w:rsidRPr="001D750E" w:rsidRDefault="005B7830" w:rsidP="00101B28">
            <w:pPr>
              <w:spacing w:line="256" w:lineRule="auto"/>
              <w:ind w:left="34" w:right="-108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B7830" w:rsidRPr="001D750E" w14:paraId="7EF87B9E" w14:textId="77777777" w:rsidTr="005B7830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5F8B" w14:textId="13B3969E" w:rsidR="005B7830" w:rsidRPr="00050F7A" w:rsidRDefault="005B7830" w:rsidP="00101B2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050F7A">
              <w:rPr>
                <w:rFonts w:asciiTheme="minorHAnsi" w:hAnsiTheme="minorHAnsi" w:cstheme="minorHAnsi"/>
                <w:bCs/>
                <w:lang w:eastAsia="en-US"/>
              </w:rPr>
              <w:t>10:</w:t>
            </w:r>
            <w:r w:rsidR="0090102C">
              <w:rPr>
                <w:rFonts w:asciiTheme="minorHAnsi" w:hAnsiTheme="minorHAnsi" w:cstheme="minorHAnsi"/>
                <w:bCs/>
                <w:lang w:eastAsia="en-US"/>
              </w:rPr>
              <w:t>0</w:t>
            </w:r>
            <w:r w:rsidRPr="00050F7A">
              <w:rPr>
                <w:rFonts w:asciiTheme="minorHAnsi" w:hAnsiTheme="minorHAnsi" w:cstheme="minorHAnsi"/>
                <w:bCs/>
                <w:lang w:eastAsia="en-US"/>
              </w:rPr>
              <w:t xml:space="preserve">0 – </w:t>
            </w:r>
            <w:r w:rsidR="00DA0C24">
              <w:rPr>
                <w:rFonts w:asciiTheme="minorHAnsi" w:hAnsiTheme="minorHAnsi" w:cstheme="minorHAnsi"/>
                <w:bCs/>
                <w:lang w:eastAsia="en-US"/>
              </w:rPr>
              <w:t>11</w:t>
            </w:r>
            <w:r w:rsidRPr="00050F7A">
              <w:rPr>
                <w:rFonts w:asciiTheme="minorHAnsi" w:hAnsiTheme="minorHAnsi" w:cstheme="minorHAnsi"/>
                <w:bCs/>
                <w:lang w:eastAsia="en-US"/>
              </w:rPr>
              <w:t>:</w:t>
            </w:r>
            <w:r w:rsidR="00DA0C24">
              <w:rPr>
                <w:rFonts w:asciiTheme="minorHAnsi" w:hAnsiTheme="minorHAnsi" w:cstheme="minorHAnsi"/>
                <w:bCs/>
                <w:lang w:eastAsia="en-US"/>
              </w:rPr>
              <w:t>0</w:t>
            </w:r>
            <w:r w:rsidRPr="00050F7A">
              <w:rPr>
                <w:rFonts w:asciiTheme="minorHAnsi" w:hAnsiTheme="minorHAnsi" w:cstheme="minorHAnsi"/>
                <w:bCs/>
                <w:lang w:eastAsia="en-US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1E0F" w14:textId="77777777" w:rsidR="005B7830" w:rsidRPr="001D750E" w:rsidRDefault="005B7830" w:rsidP="00487D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50E">
              <w:rPr>
                <w:rFonts w:asciiTheme="minorHAnsi" w:hAnsiTheme="minorHAnsi" w:cstheme="minorHAnsi"/>
              </w:rPr>
              <w:t>Nitrátová směrnice v LPIS</w:t>
            </w:r>
          </w:p>
          <w:p w14:paraId="09875BAC" w14:textId="3AE506A1" w:rsidR="005B7830" w:rsidRPr="001D750E" w:rsidRDefault="005B7830" w:rsidP="00101B28">
            <w:pPr>
              <w:spacing w:line="256" w:lineRule="auto"/>
              <w:ind w:left="34" w:right="-108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0102C" w:rsidRPr="001D750E" w14:paraId="3991387D" w14:textId="77777777" w:rsidTr="005B7830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7B42" w14:textId="1518E0DC" w:rsidR="0090102C" w:rsidRPr="001D750E" w:rsidRDefault="00DA0C24" w:rsidP="00101B28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11</w:t>
            </w:r>
            <w:r w:rsidR="00D218E0">
              <w:rPr>
                <w:rFonts w:asciiTheme="minorHAnsi" w:hAnsiTheme="minorHAnsi" w:cstheme="minorHAnsi"/>
                <w:lang w:eastAsia="en-US"/>
              </w:rPr>
              <w:t>:</w:t>
            </w:r>
            <w:r>
              <w:rPr>
                <w:rFonts w:asciiTheme="minorHAnsi" w:hAnsiTheme="minorHAnsi" w:cstheme="minorHAnsi"/>
                <w:lang w:eastAsia="en-US"/>
              </w:rPr>
              <w:t>0</w:t>
            </w:r>
            <w:r w:rsidR="00D218E0">
              <w:rPr>
                <w:rFonts w:asciiTheme="minorHAnsi" w:hAnsiTheme="minorHAnsi" w:cstheme="minorHAnsi"/>
                <w:lang w:eastAsia="en-US"/>
              </w:rPr>
              <w:t xml:space="preserve">0 </w:t>
            </w:r>
            <w:r w:rsidR="00D218E0" w:rsidRPr="00050F7A">
              <w:rPr>
                <w:rFonts w:asciiTheme="minorHAnsi" w:hAnsiTheme="minorHAnsi" w:cstheme="minorHAnsi"/>
                <w:bCs/>
                <w:lang w:eastAsia="en-US"/>
              </w:rPr>
              <w:t xml:space="preserve">– </w:t>
            </w:r>
            <w:r w:rsidR="00D218E0">
              <w:rPr>
                <w:rFonts w:asciiTheme="minorHAnsi" w:hAnsiTheme="minorHAnsi" w:cstheme="minorHAnsi"/>
                <w:lang w:eastAsia="en-US"/>
              </w:rPr>
              <w:t>11:</w:t>
            </w:r>
            <w:r>
              <w:rPr>
                <w:rFonts w:asciiTheme="minorHAnsi" w:hAnsiTheme="minorHAnsi" w:cstheme="minorHAnsi"/>
                <w:lang w:eastAsia="en-US"/>
              </w:rPr>
              <w:t>3</w:t>
            </w:r>
            <w:r w:rsidR="00D218E0">
              <w:rPr>
                <w:rFonts w:asciiTheme="minorHAnsi" w:hAnsiTheme="minorHAnsi" w:cstheme="minorHAnsi"/>
                <w:lang w:eastAsia="en-US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961A" w14:textId="7BA14C4D" w:rsidR="0090102C" w:rsidRPr="001D750E" w:rsidRDefault="0090102C" w:rsidP="007B26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Přestávka na občerstvení</w:t>
            </w:r>
          </w:p>
        </w:tc>
      </w:tr>
      <w:tr w:rsidR="005B7830" w:rsidRPr="001D750E" w14:paraId="2EDD3ACE" w14:textId="77777777" w:rsidTr="005B7830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64D8" w14:textId="4EC0FEF4" w:rsidR="005B7830" w:rsidRPr="001D750E" w:rsidRDefault="005B7830" w:rsidP="00101B28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D750E">
              <w:rPr>
                <w:rFonts w:asciiTheme="minorHAnsi" w:hAnsiTheme="minorHAnsi" w:cstheme="minorHAnsi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lang w:eastAsia="en-US"/>
              </w:rPr>
              <w:t>1</w:t>
            </w:r>
            <w:r w:rsidRPr="001D750E">
              <w:rPr>
                <w:rFonts w:asciiTheme="minorHAnsi" w:hAnsiTheme="minorHAnsi" w:cstheme="minorHAnsi"/>
                <w:lang w:eastAsia="en-US"/>
              </w:rPr>
              <w:t>:</w:t>
            </w:r>
            <w:r w:rsidR="00DA0C24">
              <w:rPr>
                <w:rFonts w:asciiTheme="minorHAnsi" w:hAnsiTheme="minorHAnsi" w:cstheme="minorHAnsi"/>
                <w:lang w:eastAsia="en-US"/>
              </w:rPr>
              <w:t>3</w:t>
            </w:r>
            <w:r w:rsidRPr="001D750E">
              <w:rPr>
                <w:rFonts w:asciiTheme="minorHAnsi" w:hAnsiTheme="minorHAnsi" w:cstheme="minorHAnsi"/>
                <w:lang w:eastAsia="en-US"/>
              </w:rPr>
              <w:t xml:space="preserve">0 – </w:t>
            </w:r>
            <w:r>
              <w:rPr>
                <w:rFonts w:asciiTheme="minorHAnsi" w:hAnsiTheme="minorHAnsi" w:cstheme="minorHAnsi"/>
                <w:lang w:eastAsia="en-US"/>
              </w:rPr>
              <w:t>12</w:t>
            </w:r>
            <w:r w:rsidRPr="001D750E">
              <w:rPr>
                <w:rFonts w:asciiTheme="minorHAnsi" w:hAnsiTheme="minorHAnsi" w:cstheme="minorHAnsi"/>
                <w:lang w:eastAsia="en-US"/>
              </w:rPr>
              <w:t>:</w:t>
            </w:r>
            <w:r>
              <w:rPr>
                <w:rFonts w:asciiTheme="minorHAnsi" w:hAnsiTheme="minorHAnsi" w:cstheme="minorHAnsi"/>
                <w:lang w:eastAsia="en-US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66F6" w14:textId="77777777" w:rsidR="005B7830" w:rsidRPr="001D750E" w:rsidRDefault="005B7830" w:rsidP="007B26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50E">
              <w:rPr>
                <w:rFonts w:asciiTheme="minorHAnsi" w:hAnsiTheme="minorHAnsi" w:cstheme="minorHAnsi"/>
              </w:rPr>
              <w:t>Bilance dusíku a bilance organické hmoty v ekoplatbě</w:t>
            </w:r>
          </w:p>
          <w:p w14:paraId="53488377" w14:textId="360D750E" w:rsidR="005B7830" w:rsidRPr="001D750E" w:rsidRDefault="005B7830" w:rsidP="00101B28">
            <w:pPr>
              <w:spacing w:line="256" w:lineRule="auto"/>
              <w:ind w:left="34" w:right="-108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B7830" w:rsidRPr="001D750E" w14:paraId="5D66399B" w14:textId="77777777" w:rsidTr="005B7830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B937" w14:textId="036ECD07" w:rsidR="005B7830" w:rsidRPr="001D750E" w:rsidRDefault="005B7830" w:rsidP="00101B2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12</w:t>
            </w:r>
            <w:r w:rsidRPr="001D750E">
              <w:rPr>
                <w:rFonts w:asciiTheme="minorHAnsi" w:hAnsiTheme="minorHAnsi" w:cstheme="minorHAnsi"/>
                <w:lang w:eastAsia="en-US"/>
              </w:rPr>
              <w:t>:</w:t>
            </w:r>
            <w:r>
              <w:rPr>
                <w:rFonts w:asciiTheme="minorHAnsi" w:hAnsiTheme="minorHAnsi" w:cstheme="minorHAnsi"/>
                <w:lang w:eastAsia="en-US"/>
              </w:rPr>
              <w:t>00</w:t>
            </w:r>
            <w:r w:rsidRPr="001D750E">
              <w:rPr>
                <w:rFonts w:asciiTheme="minorHAnsi" w:hAnsiTheme="minorHAnsi" w:cstheme="minorHAnsi"/>
                <w:lang w:eastAsia="en-US"/>
              </w:rPr>
              <w:t xml:space="preserve"> – </w:t>
            </w:r>
            <w:r>
              <w:rPr>
                <w:rFonts w:asciiTheme="minorHAnsi" w:hAnsiTheme="minorHAnsi" w:cstheme="minorHAnsi"/>
                <w:lang w:eastAsia="en-US"/>
              </w:rPr>
              <w:t>12</w:t>
            </w:r>
            <w:r w:rsidRPr="001D750E">
              <w:rPr>
                <w:rFonts w:asciiTheme="minorHAnsi" w:hAnsiTheme="minorHAnsi" w:cstheme="minorHAnsi"/>
                <w:lang w:eastAsia="en-US"/>
              </w:rPr>
              <w:t>:</w:t>
            </w:r>
            <w:r>
              <w:rPr>
                <w:rFonts w:asciiTheme="minorHAnsi" w:hAnsiTheme="minorHAnsi" w:cstheme="minorHAnsi"/>
                <w:lang w:eastAsia="en-US"/>
              </w:rPr>
              <w:t>3</w:t>
            </w:r>
            <w:r w:rsidRPr="001D750E">
              <w:rPr>
                <w:rFonts w:asciiTheme="minorHAnsi" w:hAnsiTheme="minorHAnsi" w:cstheme="minorHAnsi"/>
                <w:lang w:eastAsia="en-US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3B37" w14:textId="77777777" w:rsidR="005B7830" w:rsidRPr="001D750E" w:rsidRDefault="005B7830" w:rsidP="007B26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50E">
              <w:rPr>
                <w:rFonts w:asciiTheme="minorHAnsi" w:hAnsiTheme="minorHAnsi" w:cstheme="minorHAnsi"/>
              </w:rPr>
              <w:t>Evidence hnojení, osevu a sklizní podle zákona o hnojivech</w:t>
            </w:r>
          </w:p>
          <w:p w14:paraId="5A3F5EA7" w14:textId="5F32B637" w:rsidR="005B7830" w:rsidRPr="001D750E" w:rsidRDefault="005B7830" w:rsidP="00101B28">
            <w:pPr>
              <w:spacing w:line="256" w:lineRule="auto"/>
              <w:ind w:left="34" w:right="-108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B7830" w:rsidRPr="001D750E" w14:paraId="6137106B" w14:textId="77777777" w:rsidTr="005B7830">
        <w:trPr>
          <w:trHeight w:val="74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C5DA" w14:textId="2EE21B3E" w:rsidR="005B7830" w:rsidRPr="001D750E" w:rsidRDefault="005B7830" w:rsidP="00101B28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12:30 </w:t>
            </w:r>
            <w:r w:rsidRPr="001D750E">
              <w:rPr>
                <w:rFonts w:asciiTheme="minorHAnsi" w:hAnsiTheme="minorHAnsi" w:cstheme="minorHAnsi"/>
                <w:lang w:eastAsia="en-US"/>
              </w:rPr>
              <w:t>–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1D750E">
              <w:rPr>
                <w:rFonts w:asciiTheme="minorHAnsi" w:hAnsiTheme="minorHAnsi" w:cstheme="minorHAnsi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lang w:eastAsia="en-US"/>
              </w:rPr>
              <w:t>3</w:t>
            </w:r>
            <w:r w:rsidRPr="001D750E">
              <w:rPr>
                <w:rFonts w:asciiTheme="minorHAnsi" w:hAnsiTheme="minorHAnsi" w:cstheme="minorHAnsi"/>
                <w:lang w:eastAsia="en-US"/>
              </w:rPr>
              <w:t>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0E2B" w14:textId="4BBC3572" w:rsidR="005B7830" w:rsidRPr="001D750E" w:rsidRDefault="005B7830" w:rsidP="00101B28">
            <w:pPr>
              <w:spacing w:line="256" w:lineRule="auto"/>
              <w:ind w:left="34" w:right="-108"/>
              <w:rPr>
                <w:rFonts w:asciiTheme="minorHAnsi" w:hAnsiTheme="minorHAnsi" w:cstheme="minorHAnsi"/>
                <w:lang w:val="es-MX" w:eastAsia="en-US"/>
              </w:rPr>
            </w:pPr>
            <w:r w:rsidRPr="001D750E">
              <w:rPr>
                <w:rFonts w:asciiTheme="minorHAnsi" w:hAnsiTheme="minorHAnsi" w:cstheme="minorHAnsi"/>
                <w:lang w:val="es-MX" w:eastAsia="en-US"/>
              </w:rPr>
              <w:t>Diskuze a závěr</w:t>
            </w:r>
          </w:p>
        </w:tc>
      </w:tr>
    </w:tbl>
    <w:p w14:paraId="39A7C9A3" w14:textId="5318AE2A" w:rsidR="005265B3" w:rsidRPr="00C22CD5" w:rsidRDefault="005265B3" w:rsidP="005265B3">
      <w:pPr>
        <w:ind w:left="34" w:right="-108"/>
        <w:rPr>
          <w:rFonts w:asciiTheme="minorHAnsi" w:hAnsiTheme="minorHAnsi" w:cstheme="minorHAnsi"/>
          <w:color w:val="FF0000"/>
          <w:sz w:val="28"/>
          <w:szCs w:val="28"/>
        </w:rPr>
      </w:pPr>
      <w:r w:rsidRPr="00C22CD5">
        <w:rPr>
          <w:rFonts w:asciiTheme="minorHAnsi" w:hAnsiTheme="minorHAnsi" w:cstheme="minorHAnsi"/>
          <w:color w:val="FF0000"/>
          <w:sz w:val="28"/>
          <w:szCs w:val="28"/>
        </w:rPr>
        <w:t xml:space="preserve">  </w:t>
      </w:r>
    </w:p>
    <w:p w14:paraId="361D0B46" w14:textId="0897BC71" w:rsidR="005265B3" w:rsidRPr="005265B3" w:rsidRDefault="005265B3" w:rsidP="005265B3">
      <w:pPr>
        <w:rPr>
          <w:rFonts w:asciiTheme="minorHAnsi" w:hAnsiTheme="minorHAnsi" w:cstheme="minorHAnsi"/>
        </w:rPr>
      </w:pPr>
    </w:p>
    <w:p w14:paraId="134641E4" w14:textId="4BC3059C" w:rsidR="005265B3" w:rsidRPr="005265B3" w:rsidRDefault="005265B3" w:rsidP="005265B3">
      <w:pPr>
        <w:rPr>
          <w:rFonts w:asciiTheme="minorHAnsi" w:hAnsiTheme="minorHAnsi" w:cstheme="minorHAnsi"/>
        </w:rPr>
      </w:pPr>
    </w:p>
    <w:p w14:paraId="185A0D14" w14:textId="446A9BC9" w:rsidR="00DE27F7" w:rsidRPr="00DE27F7" w:rsidRDefault="00DE27F7" w:rsidP="00DE27F7">
      <w:pPr>
        <w:rPr>
          <w:rFonts w:asciiTheme="minorHAnsi" w:hAnsiTheme="minorHAnsi" w:cstheme="minorHAnsi"/>
          <w:b/>
          <w:bCs/>
          <w:sz w:val="28"/>
          <w:szCs w:val="28"/>
          <w:lang w:val="es-MX"/>
        </w:rPr>
      </w:pPr>
      <w:r w:rsidRPr="00DE27F7">
        <w:rPr>
          <w:rFonts w:asciiTheme="minorHAnsi" w:hAnsiTheme="minorHAnsi" w:cstheme="minorHAnsi"/>
          <w:b/>
          <w:bCs/>
          <w:sz w:val="28"/>
          <w:szCs w:val="28"/>
          <w:lang w:val="es-MX"/>
        </w:rPr>
        <w:t>Organizační pokyny:</w:t>
      </w:r>
    </w:p>
    <w:p w14:paraId="15957BA8" w14:textId="77777777" w:rsidR="00DE27F7" w:rsidRDefault="00DE27F7" w:rsidP="00DE27F7">
      <w:pPr>
        <w:rPr>
          <w:rFonts w:asciiTheme="minorHAnsi" w:hAnsiTheme="minorHAnsi" w:cstheme="minorHAnsi"/>
          <w:sz w:val="28"/>
          <w:szCs w:val="28"/>
          <w:lang w:val="es-MX"/>
        </w:rPr>
      </w:pPr>
    </w:p>
    <w:p w14:paraId="772AF0FD" w14:textId="51B4866A" w:rsidR="005265B3" w:rsidRPr="005265B3" w:rsidRDefault="005265B3" w:rsidP="00DE27F7">
      <w:pPr>
        <w:rPr>
          <w:rFonts w:asciiTheme="minorHAnsi" w:hAnsiTheme="minorHAnsi" w:cstheme="minorHAnsi"/>
          <w:sz w:val="28"/>
          <w:szCs w:val="28"/>
          <w:lang w:val="es-MX"/>
        </w:rPr>
      </w:pPr>
      <w:r w:rsidRPr="005265B3">
        <w:rPr>
          <w:rFonts w:asciiTheme="minorHAnsi" w:hAnsiTheme="minorHAnsi" w:cstheme="minorHAnsi"/>
          <w:sz w:val="28"/>
          <w:szCs w:val="28"/>
          <w:lang w:val="es-MX"/>
        </w:rPr>
        <w:t>Organizátor si vyhrazuje právo na změnu v programu, pokud to bude z organizačních nebo technických důvodů nezbytné.</w:t>
      </w:r>
    </w:p>
    <w:p w14:paraId="42682D54" w14:textId="77777777" w:rsidR="00DE27F7" w:rsidRPr="005265B3" w:rsidRDefault="00DE27F7" w:rsidP="00DE27F7">
      <w:pPr>
        <w:pStyle w:val="Normlnweb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</w:p>
    <w:p w14:paraId="37D87ED5" w14:textId="3DAF62B8" w:rsidR="005265B3" w:rsidRPr="005265B3" w:rsidRDefault="005265B3" w:rsidP="00DE27F7">
      <w:pPr>
        <w:pStyle w:val="Normlnweb"/>
        <w:spacing w:before="0" w:beforeAutospacing="0" w:after="0" w:afterAutospacing="0" w:line="240" w:lineRule="atLeast"/>
        <w:rPr>
          <w:rFonts w:asciiTheme="minorHAnsi" w:hAnsiTheme="minorHAnsi" w:cstheme="minorHAnsi"/>
          <w:b/>
          <w:sz w:val="28"/>
          <w:szCs w:val="28"/>
        </w:rPr>
      </w:pPr>
      <w:r w:rsidRPr="005265B3">
        <w:rPr>
          <w:rFonts w:asciiTheme="minorHAnsi" w:hAnsiTheme="minorHAnsi" w:cstheme="minorHAnsi"/>
          <w:b/>
          <w:sz w:val="28"/>
          <w:szCs w:val="28"/>
        </w:rPr>
        <w:t>Účast na semináři je bezplatná.</w:t>
      </w:r>
    </w:p>
    <w:p w14:paraId="078692CA" w14:textId="0A8DF2CE" w:rsidR="005265B3" w:rsidRDefault="005265B3" w:rsidP="00DE27F7">
      <w:pPr>
        <w:pStyle w:val="Normlnweb"/>
        <w:spacing w:before="0" w:beforeAutospacing="0" w:after="0" w:afterAutospacing="0" w:line="240" w:lineRule="atLeast"/>
        <w:rPr>
          <w:color w:val="000080"/>
        </w:rPr>
      </w:pPr>
      <w:r>
        <w:rPr>
          <w:rFonts w:asciiTheme="minorHAnsi" w:hAnsiTheme="minorHAnsi" w:cstheme="minorHAnsi"/>
          <w:sz w:val="28"/>
          <w:szCs w:val="28"/>
        </w:rPr>
        <w:t xml:space="preserve">Prosíme o </w:t>
      </w:r>
      <w:r w:rsidR="00D723B5">
        <w:rPr>
          <w:rFonts w:asciiTheme="minorHAnsi" w:hAnsiTheme="minorHAnsi" w:cstheme="minorHAnsi"/>
          <w:sz w:val="28"/>
          <w:szCs w:val="28"/>
        </w:rPr>
        <w:t>Vaši registraci</w:t>
      </w:r>
      <w:r>
        <w:rPr>
          <w:rFonts w:asciiTheme="minorHAnsi" w:hAnsiTheme="minorHAnsi" w:cstheme="minorHAnsi"/>
          <w:sz w:val="28"/>
          <w:szCs w:val="28"/>
        </w:rPr>
        <w:t xml:space="preserve"> na e-mail: </w:t>
      </w:r>
      <w:hyperlink r:id="rId9" w:history="1">
        <w:r>
          <w:rPr>
            <w:rStyle w:val="Hypertextovodkaz"/>
          </w:rPr>
          <w:t>rak@rakjm.cz</w:t>
        </w:r>
      </w:hyperlink>
    </w:p>
    <w:p w14:paraId="07026E49" w14:textId="319FC11D" w:rsidR="00D723B5" w:rsidRDefault="00D723B5" w:rsidP="005265B3">
      <w:pPr>
        <w:pStyle w:val="Normlnweb"/>
        <w:spacing w:before="0" w:beforeAutospacing="0" w:after="0" w:afterAutospacing="0" w:line="240" w:lineRule="atLeast"/>
        <w:jc w:val="both"/>
        <w:rPr>
          <w:color w:val="000080"/>
        </w:rPr>
      </w:pPr>
    </w:p>
    <w:p w14:paraId="58C047F5" w14:textId="63955459" w:rsidR="00DE27F7" w:rsidRDefault="00DE27F7" w:rsidP="005265B3">
      <w:pPr>
        <w:pStyle w:val="Normlnweb"/>
        <w:spacing w:before="0" w:beforeAutospacing="0" w:after="0" w:afterAutospacing="0" w:line="240" w:lineRule="atLeast"/>
        <w:jc w:val="both"/>
        <w:rPr>
          <w:color w:val="000080"/>
        </w:rPr>
      </w:pPr>
    </w:p>
    <w:p w14:paraId="72D1CC12" w14:textId="77777777" w:rsidR="00DE27F7" w:rsidRDefault="00DE27F7" w:rsidP="005265B3">
      <w:pPr>
        <w:pStyle w:val="Normlnweb"/>
        <w:spacing w:before="0" w:beforeAutospacing="0" w:after="0" w:afterAutospacing="0" w:line="240" w:lineRule="atLeast"/>
        <w:jc w:val="both"/>
        <w:rPr>
          <w:color w:val="000080"/>
        </w:rPr>
      </w:pPr>
    </w:p>
    <w:p w14:paraId="0F1327AB" w14:textId="77777777" w:rsidR="00D723B5" w:rsidRDefault="00D723B5" w:rsidP="00D723B5">
      <w:pPr>
        <w:pStyle w:val="Zkladntext2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E27F7">
        <w:rPr>
          <w:rFonts w:asciiTheme="minorHAnsi" w:hAnsiTheme="minorHAnsi" w:cstheme="minorHAnsi"/>
          <w:b/>
          <w:sz w:val="28"/>
          <w:szCs w:val="28"/>
        </w:rPr>
        <w:t>Organizační zabezpečení:</w:t>
      </w:r>
    </w:p>
    <w:p w14:paraId="6454C9B9" w14:textId="77777777" w:rsidR="00FE6612" w:rsidRPr="00DE27F7" w:rsidRDefault="00FE6612" w:rsidP="00D723B5">
      <w:pPr>
        <w:pStyle w:val="Zkladntext2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CE58543" w14:textId="77777777" w:rsidR="00D723B5" w:rsidRPr="00DE27F7" w:rsidRDefault="00D723B5" w:rsidP="00D723B5">
      <w:pPr>
        <w:pStyle w:val="Zkladntext2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  <w:lang w:val="cs-CZ"/>
        </w:rPr>
      </w:pPr>
      <w:r w:rsidRPr="00DE27F7">
        <w:rPr>
          <w:rFonts w:asciiTheme="minorHAnsi" w:hAnsiTheme="minorHAnsi" w:cstheme="minorHAnsi"/>
          <w:sz w:val="28"/>
          <w:szCs w:val="28"/>
        </w:rPr>
        <w:t xml:space="preserve">RAK Jmk, </w:t>
      </w:r>
      <w:r w:rsidRPr="00DE27F7">
        <w:rPr>
          <w:rFonts w:asciiTheme="minorHAnsi" w:hAnsiTheme="minorHAnsi" w:cstheme="minorHAnsi"/>
          <w:sz w:val="28"/>
          <w:szCs w:val="28"/>
          <w:lang w:val="cs-CZ"/>
        </w:rPr>
        <w:t>Irena Fojtová</w:t>
      </w:r>
      <w:r w:rsidRPr="00DE27F7">
        <w:rPr>
          <w:rFonts w:asciiTheme="minorHAnsi" w:hAnsiTheme="minorHAnsi" w:cstheme="minorHAnsi"/>
          <w:sz w:val="28"/>
          <w:szCs w:val="28"/>
        </w:rPr>
        <w:t xml:space="preserve">, tel.: </w:t>
      </w:r>
      <w:r w:rsidRPr="00DE27F7">
        <w:rPr>
          <w:rFonts w:asciiTheme="minorHAnsi" w:hAnsiTheme="minorHAnsi" w:cstheme="minorHAnsi"/>
          <w:sz w:val="28"/>
          <w:szCs w:val="28"/>
          <w:lang w:val="cs-CZ"/>
        </w:rPr>
        <w:t>601</w:t>
      </w:r>
      <w:r w:rsidRPr="00DE27F7">
        <w:rPr>
          <w:rFonts w:asciiTheme="minorHAnsi" w:hAnsiTheme="minorHAnsi" w:cstheme="minorHAnsi"/>
          <w:sz w:val="28"/>
          <w:szCs w:val="28"/>
        </w:rPr>
        <w:t> </w:t>
      </w:r>
      <w:r w:rsidRPr="00DE27F7">
        <w:rPr>
          <w:rFonts w:asciiTheme="minorHAnsi" w:hAnsiTheme="minorHAnsi" w:cstheme="minorHAnsi"/>
          <w:sz w:val="28"/>
          <w:szCs w:val="28"/>
          <w:lang w:val="cs-CZ"/>
        </w:rPr>
        <w:t>563</w:t>
      </w:r>
      <w:r w:rsidRPr="00DE27F7">
        <w:rPr>
          <w:rFonts w:asciiTheme="minorHAnsi" w:hAnsiTheme="minorHAnsi" w:cstheme="minorHAnsi"/>
          <w:sz w:val="28"/>
          <w:szCs w:val="28"/>
        </w:rPr>
        <w:t> </w:t>
      </w:r>
      <w:r w:rsidRPr="00DE27F7">
        <w:rPr>
          <w:rFonts w:asciiTheme="minorHAnsi" w:hAnsiTheme="minorHAnsi" w:cstheme="minorHAnsi"/>
          <w:sz w:val="28"/>
          <w:szCs w:val="28"/>
          <w:lang w:val="cs-CZ"/>
        </w:rPr>
        <w:t>794; Helena Laštůvková.: 725 035 960,</w:t>
      </w:r>
    </w:p>
    <w:p w14:paraId="3C3659BF" w14:textId="77777777" w:rsidR="00D723B5" w:rsidRPr="00DE27F7" w:rsidRDefault="00D723B5" w:rsidP="00D723B5">
      <w:pPr>
        <w:pStyle w:val="Zkladntext2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DE27F7">
        <w:rPr>
          <w:rFonts w:asciiTheme="minorHAnsi" w:hAnsiTheme="minorHAnsi" w:cstheme="minorHAnsi"/>
          <w:sz w:val="28"/>
          <w:szCs w:val="28"/>
          <w:lang w:val="cs-CZ"/>
        </w:rPr>
        <w:t>e-mail: rak@rakjm.cz, kis@kisjm.cz</w:t>
      </w:r>
    </w:p>
    <w:p w14:paraId="4116A627" w14:textId="77777777" w:rsidR="00901098" w:rsidRPr="005265B3" w:rsidRDefault="00901098">
      <w:pPr>
        <w:rPr>
          <w:rFonts w:asciiTheme="minorHAnsi" w:hAnsiTheme="minorHAnsi" w:cstheme="minorHAnsi"/>
        </w:rPr>
      </w:pPr>
    </w:p>
    <w:sectPr w:rsidR="00901098" w:rsidRPr="005265B3" w:rsidSect="00ED4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17A1D"/>
    <w:multiLevelType w:val="hybridMultilevel"/>
    <w:tmpl w:val="5AB8D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936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B3"/>
    <w:rsid w:val="000370F7"/>
    <w:rsid w:val="00050F7A"/>
    <w:rsid w:val="001406E4"/>
    <w:rsid w:val="001D750E"/>
    <w:rsid w:val="00487DCC"/>
    <w:rsid w:val="005265B3"/>
    <w:rsid w:val="005B7830"/>
    <w:rsid w:val="00740B52"/>
    <w:rsid w:val="007B26E6"/>
    <w:rsid w:val="007B3701"/>
    <w:rsid w:val="008966F0"/>
    <w:rsid w:val="0090102C"/>
    <w:rsid w:val="00901098"/>
    <w:rsid w:val="00A3126D"/>
    <w:rsid w:val="00B55A0C"/>
    <w:rsid w:val="00C22CD5"/>
    <w:rsid w:val="00C45E7C"/>
    <w:rsid w:val="00D218E0"/>
    <w:rsid w:val="00D360C1"/>
    <w:rsid w:val="00D723B5"/>
    <w:rsid w:val="00DA0C24"/>
    <w:rsid w:val="00DE27F7"/>
    <w:rsid w:val="00E07EA7"/>
    <w:rsid w:val="00E40234"/>
    <w:rsid w:val="00ED45C6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5441"/>
  <w15:chartTrackingRefBased/>
  <w15:docId w15:val="{FF46E092-E391-48FE-961C-019F2BBD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5265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5265B3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ormlnweb">
    <w:name w:val="Normal (Web)"/>
    <w:basedOn w:val="Normln"/>
    <w:semiHidden/>
    <w:unhideWhenUsed/>
    <w:rsid w:val="005265B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5265B3"/>
    <w:rPr>
      <w:color w:val="0563C1"/>
      <w:u w:val="single"/>
    </w:rPr>
  </w:style>
  <w:style w:type="paragraph" w:styleId="Zkladntext2">
    <w:name w:val="Body Text 2"/>
    <w:basedOn w:val="Normln"/>
    <w:link w:val="Zkladntext2Char"/>
    <w:rsid w:val="00D723B5"/>
    <w:pPr>
      <w:suppressAutoHyphens/>
      <w:spacing w:after="120" w:line="480" w:lineRule="auto"/>
    </w:pPr>
    <w:rPr>
      <w:lang w:val="x-none" w:eastAsia="ar-SA"/>
    </w:rPr>
  </w:style>
  <w:style w:type="character" w:customStyle="1" w:styleId="Zkladntext2Char">
    <w:name w:val="Základní text 2 Char"/>
    <w:basedOn w:val="Standardnpsmoodstavce"/>
    <w:link w:val="Zkladntext2"/>
    <w:rsid w:val="00D723B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Odstavecseseznamem">
    <w:name w:val="List Paragraph"/>
    <w:basedOn w:val="Normln"/>
    <w:uiPriority w:val="34"/>
    <w:qFormat/>
    <w:rsid w:val="00A3126D"/>
    <w:pPr>
      <w:ind w:left="720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E701.0E6F33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k@rakj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Laštůvková</dc:creator>
  <cp:keywords/>
  <dc:description/>
  <cp:lastModifiedBy>Helena Laštůvková</cp:lastModifiedBy>
  <cp:revision>22</cp:revision>
  <dcterms:created xsi:type="dcterms:W3CDTF">2023-03-30T07:45:00Z</dcterms:created>
  <dcterms:modified xsi:type="dcterms:W3CDTF">2023-04-18T08:42:00Z</dcterms:modified>
</cp:coreProperties>
</file>